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Ind w:w="-284" w:type="dxa"/>
        <w:tblLook w:val="01E0" w:firstRow="1" w:lastRow="1" w:firstColumn="1" w:lastColumn="1" w:noHBand="0" w:noVBand="0"/>
      </w:tblPr>
      <w:tblGrid>
        <w:gridCol w:w="4287"/>
        <w:gridCol w:w="5529"/>
      </w:tblGrid>
      <w:tr w:rsidR="00FE15CB" w:rsidRPr="00FE15CB" w:rsidTr="00FE15CB">
        <w:trPr>
          <w:trHeight w:val="1274"/>
        </w:trPr>
        <w:tc>
          <w:tcPr>
            <w:tcW w:w="4287" w:type="dxa"/>
            <w:shd w:val="clear" w:color="auto" w:fill="auto"/>
          </w:tcPr>
          <w:p w:rsidR="00FE15CB" w:rsidRPr="00FE15CB" w:rsidRDefault="00FE15CB" w:rsidP="0032297E">
            <w:pPr>
              <w:jc w:val="center"/>
              <w:rPr>
                <w:rFonts w:ascii="Times New Roman" w:hAnsi="Times New Roman" w:cs="Times New Roman"/>
                <w:spacing w:val="-6"/>
                <w:sz w:val="26"/>
                <w:szCs w:val="26"/>
              </w:rPr>
            </w:pPr>
            <w:r w:rsidRPr="00FE15CB">
              <w:rPr>
                <w:rFonts w:ascii="Times New Roman" w:hAnsi="Times New Roman" w:cs="Times New Roman"/>
                <w:spacing w:val="-6"/>
                <w:sz w:val="26"/>
                <w:szCs w:val="26"/>
              </w:rPr>
              <w:t>UBND THÀNH PHỐ THỦ ĐỨC</w:t>
            </w:r>
          </w:p>
          <w:p w:rsidR="00FE15CB" w:rsidRPr="00FE15CB" w:rsidRDefault="00FE15CB" w:rsidP="0032297E">
            <w:pPr>
              <w:jc w:val="center"/>
              <w:rPr>
                <w:rFonts w:ascii="Times New Roman" w:hAnsi="Times New Roman" w:cs="Times New Roman"/>
                <w:b/>
                <w:spacing w:val="-6"/>
                <w:sz w:val="26"/>
                <w:szCs w:val="26"/>
              </w:rPr>
            </w:pPr>
            <w:r w:rsidRPr="00FE15CB">
              <w:rPr>
                <w:rFonts w:ascii="Times New Roman" w:hAnsi="Times New Roman" w:cs="Times New Roman"/>
                <w:b/>
                <w:spacing w:val="-6"/>
                <w:sz w:val="26"/>
                <w:szCs w:val="26"/>
              </w:rPr>
              <w:t>PHÒNG GIÁO DỤC VÀ ĐÀO TẠO</w:t>
            </w:r>
          </w:p>
          <w:p w:rsidR="00FE15CB" w:rsidRPr="00FE15CB" w:rsidRDefault="00FE15CB" w:rsidP="0032297E">
            <w:pPr>
              <w:jc w:val="center"/>
              <w:rPr>
                <w:rFonts w:ascii="Times New Roman" w:hAnsi="Times New Roman" w:cs="Times New Roman"/>
                <w:b/>
                <w:spacing w:val="-6"/>
                <w:sz w:val="26"/>
                <w:szCs w:val="26"/>
              </w:rPr>
            </w:pPr>
            <w:r w:rsidRPr="00FE15CB">
              <w:rPr>
                <w:rFonts w:ascii="Times New Roman" w:hAnsi="Times New Roman" w:cs="Times New Roman"/>
                <w:noProof/>
                <w:spacing w:val="-6"/>
                <w:lang w:val="en-US" w:eastAsia="en-US" w:bidi="ar-SA"/>
              </w:rPr>
              <mc:AlternateContent>
                <mc:Choice Requires="wps">
                  <w:drawing>
                    <wp:anchor distT="4294967295" distB="4294967295" distL="114300" distR="114300" simplePos="0" relativeHeight="377490179" behindDoc="0" locked="0" layoutInCell="1" allowOverlap="1" wp14:anchorId="14402C70" wp14:editId="7CF579E2">
                      <wp:simplePos x="0" y="0"/>
                      <wp:positionH relativeFrom="column">
                        <wp:posOffset>708404</wp:posOffset>
                      </wp:positionH>
                      <wp:positionV relativeFrom="paragraph">
                        <wp:posOffset>96520</wp:posOffset>
                      </wp:positionV>
                      <wp:extent cx="1129665" cy="0"/>
                      <wp:effectExtent l="0" t="0" r="0" b="0"/>
                      <wp:wrapNone/>
                      <wp:docPr id="462490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7783FE" id="Straight Connector 2" o:spid="_x0000_s1026" style="position:absolute;z-index:37749017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7.6pt" to="14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"/>
                  </w:pict>
                </mc:Fallback>
              </mc:AlternateContent>
            </w:r>
          </w:p>
          <w:p w:rsidR="00FE15CB" w:rsidRPr="00FE15CB" w:rsidRDefault="00FE15CB" w:rsidP="0032297E">
            <w:pPr>
              <w:tabs>
                <w:tab w:val="left" w:pos="1005"/>
                <w:tab w:val="center" w:pos="2203"/>
              </w:tabs>
              <w:jc w:val="center"/>
              <w:rPr>
                <w:rFonts w:ascii="Times New Roman" w:hAnsi="Times New Roman" w:cs="Times New Roman"/>
                <w:spacing w:val="-6"/>
                <w:sz w:val="26"/>
                <w:szCs w:val="26"/>
              </w:rPr>
            </w:pPr>
            <w:r w:rsidRPr="00FE15CB">
              <w:rPr>
                <w:rFonts w:ascii="Times New Roman" w:hAnsi="Times New Roman" w:cs="Times New Roman"/>
                <w:spacing w:val="-6"/>
                <w:sz w:val="26"/>
                <w:szCs w:val="26"/>
              </w:rPr>
              <w:t>Số:                     /GDĐT</w:t>
            </w:r>
          </w:p>
          <w:p w:rsidR="00FE15CB" w:rsidRPr="00FE15CB" w:rsidRDefault="00FE15CB" w:rsidP="0032297E">
            <w:pPr>
              <w:tabs>
                <w:tab w:val="left" w:pos="1005"/>
                <w:tab w:val="center" w:pos="2203"/>
              </w:tabs>
              <w:jc w:val="center"/>
              <w:rPr>
                <w:rFonts w:ascii="Times New Roman" w:hAnsi="Times New Roman" w:cs="Times New Roman"/>
                <w:spacing w:val="-6"/>
                <w:sz w:val="12"/>
                <w:szCs w:val="12"/>
              </w:rPr>
            </w:pPr>
          </w:p>
          <w:p w:rsidR="00FE15CB" w:rsidRPr="00A96BEB" w:rsidRDefault="00FE15CB" w:rsidP="0032297E">
            <w:pPr>
              <w:tabs>
                <w:tab w:val="left" w:pos="1005"/>
                <w:tab w:val="center" w:pos="2203"/>
              </w:tabs>
              <w:jc w:val="center"/>
              <w:rPr>
                <w:rFonts w:ascii="Times New Roman" w:hAnsi="Times New Roman" w:cs="Times New Roman"/>
                <w:spacing w:val="-6"/>
                <w:sz w:val="26"/>
                <w:szCs w:val="26"/>
              </w:rPr>
            </w:pPr>
            <w:r w:rsidRPr="00A96BEB">
              <w:rPr>
                <w:rFonts w:ascii="Times New Roman" w:hAnsi="Times New Roman" w:cs="Times New Roman"/>
                <w:spacing w:val="-6"/>
                <w:sz w:val="26"/>
                <w:szCs w:val="26"/>
              </w:rPr>
              <w:t xml:space="preserve">V/v </w:t>
            </w:r>
            <w:r w:rsidRPr="00A96BEB">
              <w:rPr>
                <w:rFonts w:ascii="Times New Roman" w:hAnsi="Times New Roman" w:cs="Times New Roman"/>
                <w:sz w:val="26"/>
                <w:szCs w:val="26"/>
                <w:lang w:val="en-US"/>
              </w:rPr>
              <w:t>báo cáo việc tổ chức dạy bơi, phòng chống đuối nước cho học sinh</w:t>
            </w:r>
            <w:r w:rsidRPr="00A96BEB">
              <w:rPr>
                <w:rFonts w:ascii="Times New Roman" w:hAnsi="Times New Roman" w:cs="Times New Roman"/>
                <w:sz w:val="26"/>
                <w:szCs w:val="26"/>
              </w:rPr>
              <w:t>.</w:t>
            </w:r>
          </w:p>
        </w:tc>
        <w:tc>
          <w:tcPr>
            <w:tcW w:w="5529" w:type="dxa"/>
            <w:shd w:val="clear" w:color="auto" w:fill="auto"/>
          </w:tcPr>
          <w:p w:rsidR="00FE15CB" w:rsidRPr="00FE15CB" w:rsidRDefault="00FE15CB" w:rsidP="0032297E">
            <w:pPr>
              <w:jc w:val="center"/>
              <w:rPr>
                <w:rFonts w:ascii="Times New Roman" w:hAnsi="Times New Roman" w:cs="Times New Roman"/>
                <w:b/>
                <w:spacing w:val="-6"/>
                <w:sz w:val="26"/>
                <w:szCs w:val="26"/>
              </w:rPr>
            </w:pPr>
            <w:r w:rsidRPr="00FE15CB">
              <w:rPr>
                <w:rFonts w:ascii="Times New Roman" w:hAnsi="Times New Roman" w:cs="Times New Roman"/>
                <w:b/>
                <w:spacing w:val="-6"/>
                <w:sz w:val="26"/>
                <w:szCs w:val="26"/>
              </w:rPr>
              <w:t>CỘNG HOÀ XÃ HỘI CHỦ NGHĨA VIỆT NAM</w:t>
            </w:r>
          </w:p>
          <w:p w:rsidR="00FE15CB" w:rsidRPr="00015807" w:rsidRDefault="00FE15CB" w:rsidP="0032297E">
            <w:pPr>
              <w:jc w:val="center"/>
              <w:rPr>
                <w:rFonts w:ascii="Times New Roman" w:hAnsi="Times New Roman" w:cs="Times New Roman"/>
                <w:b/>
                <w:spacing w:val="-6"/>
                <w:sz w:val="28"/>
                <w:szCs w:val="32"/>
              </w:rPr>
            </w:pPr>
            <w:r w:rsidRPr="00015807">
              <w:rPr>
                <w:rFonts w:ascii="Times New Roman" w:hAnsi="Times New Roman" w:cs="Times New Roman"/>
                <w:b/>
                <w:spacing w:val="-6"/>
                <w:sz w:val="28"/>
                <w:szCs w:val="32"/>
              </w:rPr>
              <w:t>Độc lập – Tự do – Hạnh phúc</w:t>
            </w:r>
          </w:p>
          <w:p w:rsidR="00FE15CB" w:rsidRPr="00FE15CB" w:rsidRDefault="00FE15CB" w:rsidP="0032297E">
            <w:pPr>
              <w:jc w:val="center"/>
              <w:rPr>
                <w:rFonts w:ascii="Times New Roman" w:hAnsi="Times New Roman" w:cs="Times New Roman"/>
                <w:b/>
                <w:spacing w:val="-6"/>
                <w:sz w:val="26"/>
                <w:szCs w:val="26"/>
              </w:rPr>
            </w:pPr>
            <w:r w:rsidRPr="00FE15CB">
              <w:rPr>
                <w:rFonts w:ascii="Times New Roman" w:hAnsi="Times New Roman" w:cs="Times New Roman"/>
                <w:noProof/>
                <w:spacing w:val="-6"/>
                <w:lang w:val="en-US" w:eastAsia="en-US" w:bidi="ar-SA"/>
              </w:rPr>
              <mc:AlternateContent>
                <mc:Choice Requires="wps">
                  <w:drawing>
                    <wp:anchor distT="4294967295" distB="4294967295" distL="114300" distR="114300" simplePos="0" relativeHeight="377489155" behindDoc="0" locked="0" layoutInCell="1" allowOverlap="1" wp14:anchorId="7051D1F4" wp14:editId="0DF06B6A">
                      <wp:simplePos x="0" y="0"/>
                      <wp:positionH relativeFrom="column">
                        <wp:posOffset>652250</wp:posOffset>
                      </wp:positionH>
                      <wp:positionV relativeFrom="paragraph">
                        <wp:posOffset>32385</wp:posOffset>
                      </wp:positionV>
                      <wp:extent cx="2096770" cy="0"/>
                      <wp:effectExtent l="0" t="0" r="0" b="0"/>
                      <wp:wrapNone/>
                      <wp:docPr id="1364621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13C7C5" id="Straight Connector 1" o:spid="_x0000_s1026" style="position:absolute;z-index:3774891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2.55pt" to="21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"/>
                  </w:pict>
                </mc:Fallback>
              </mc:AlternateContent>
            </w:r>
          </w:p>
          <w:p w:rsidR="00FE15CB" w:rsidRPr="00FE15CB" w:rsidRDefault="00FE15CB" w:rsidP="0032297E">
            <w:pPr>
              <w:jc w:val="center"/>
              <w:rPr>
                <w:rFonts w:ascii="Times New Roman" w:hAnsi="Times New Roman" w:cs="Times New Roman"/>
                <w:b/>
                <w:spacing w:val="-6"/>
                <w:sz w:val="26"/>
                <w:szCs w:val="26"/>
              </w:rPr>
            </w:pPr>
            <w:r w:rsidRPr="00FE15CB">
              <w:rPr>
                <w:rFonts w:ascii="Times New Roman" w:hAnsi="Times New Roman" w:cs="Times New Roman"/>
                <w:i/>
                <w:spacing w:val="-6"/>
                <w:sz w:val="26"/>
                <w:szCs w:val="26"/>
              </w:rPr>
              <w:t>Thành phố Thủ Đức, ngày         tháng        năm 2023</w:t>
            </w:r>
          </w:p>
        </w:tc>
      </w:tr>
    </w:tbl>
    <w:p w:rsidR="00FE15CB" w:rsidRPr="00F15029" w:rsidRDefault="00FE15CB" w:rsidP="00AF2DC6">
      <w:pPr>
        <w:pStyle w:val="Bodytext20"/>
        <w:shd w:val="clear" w:color="auto" w:fill="auto"/>
        <w:tabs>
          <w:tab w:val="left" w:pos="993"/>
        </w:tabs>
        <w:spacing w:before="120" w:line="240" w:lineRule="auto"/>
        <w:ind w:firstLine="709"/>
        <w:jc w:val="both"/>
        <w:rPr>
          <w:sz w:val="17"/>
          <w:szCs w:val="17"/>
          <w:lang w:val="en-US"/>
        </w:rPr>
      </w:pPr>
    </w:p>
    <w:p w:rsidR="00FE15CB" w:rsidRPr="00FE15CB" w:rsidRDefault="00FE15CB" w:rsidP="00FE15CB">
      <w:pPr>
        <w:spacing w:before="120"/>
        <w:ind w:firstLine="1843"/>
        <w:jc w:val="both"/>
        <w:rPr>
          <w:rFonts w:ascii="Times New Roman" w:hAnsi="Times New Roman" w:cs="Times New Roman"/>
          <w:sz w:val="28"/>
          <w:szCs w:val="28"/>
        </w:rPr>
      </w:pPr>
      <w:r w:rsidRPr="00FE15CB">
        <w:rPr>
          <w:rFonts w:ascii="Times New Roman" w:hAnsi="Times New Roman" w:cs="Times New Roman"/>
          <w:sz w:val="28"/>
          <w:szCs w:val="28"/>
        </w:rPr>
        <w:t>Kính gửi: Hiệu trưởng các trường Tiểu học và Trung học cơ sở.</w:t>
      </w:r>
    </w:p>
    <w:p w:rsidR="00FE15CB" w:rsidRPr="00361908" w:rsidRDefault="00FE15CB" w:rsidP="00AF2DC6">
      <w:pPr>
        <w:pStyle w:val="Bodytext20"/>
        <w:shd w:val="clear" w:color="auto" w:fill="auto"/>
        <w:tabs>
          <w:tab w:val="left" w:pos="993"/>
        </w:tabs>
        <w:spacing w:before="120" w:line="240" w:lineRule="auto"/>
        <w:ind w:firstLine="709"/>
        <w:jc w:val="both"/>
        <w:rPr>
          <w:sz w:val="23"/>
          <w:szCs w:val="23"/>
          <w:lang w:val="en-US"/>
        </w:rPr>
      </w:pPr>
    </w:p>
    <w:p w:rsidR="00AF2DC6" w:rsidRPr="00FE15CB" w:rsidRDefault="00AF2DC6" w:rsidP="00FE15CB">
      <w:pPr>
        <w:pStyle w:val="Bodytext20"/>
        <w:shd w:val="clear" w:color="auto" w:fill="auto"/>
        <w:tabs>
          <w:tab w:val="left" w:pos="993"/>
        </w:tabs>
        <w:spacing w:before="100" w:line="240" w:lineRule="auto"/>
        <w:ind w:firstLine="709"/>
        <w:jc w:val="both"/>
        <w:rPr>
          <w:spacing w:val="-4"/>
          <w:sz w:val="27"/>
          <w:szCs w:val="27"/>
          <w:lang w:val="en-US"/>
        </w:rPr>
      </w:pPr>
      <w:r w:rsidRPr="00FE15CB">
        <w:rPr>
          <w:spacing w:val="-4"/>
          <w:sz w:val="27"/>
          <w:szCs w:val="27"/>
          <w:lang w:val="en-US"/>
        </w:rPr>
        <w:t>Thực hiện Công văn số 1895/SGDĐT-CTTT ngày 21 tháng 4 năm 2023 của Sở Giáo dục và Đào tạo Thành phố Hồ Chí Minh về báo cáo việc tổ chức dạy bơi, phòng chống đuối nước cho họ</w:t>
      </w:r>
      <w:r w:rsidR="008D4694" w:rsidRPr="00FE15CB">
        <w:rPr>
          <w:spacing w:val="-4"/>
          <w:sz w:val="27"/>
          <w:szCs w:val="27"/>
          <w:lang w:val="en-US"/>
        </w:rPr>
        <w:t>c</w:t>
      </w:r>
      <w:r w:rsidRPr="00FE15CB">
        <w:rPr>
          <w:spacing w:val="-4"/>
          <w:sz w:val="27"/>
          <w:szCs w:val="27"/>
          <w:lang w:val="en-US"/>
        </w:rPr>
        <w:t xml:space="preserve"> sinh,</w:t>
      </w:r>
    </w:p>
    <w:p w:rsidR="00AF2DC6" w:rsidRPr="00FE15CB" w:rsidRDefault="00AF2DC6" w:rsidP="00FE15CB">
      <w:pPr>
        <w:pStyle w:val="Bodytext20"/>
        <w:shd w:val="clear" w:color="auto" w:fill="auto"/>
        <w:tabs>
          <w:tab w:val="left" w:pos="993"/>
        </w:tabs>
        <w:spacing w:before="100" w:line="240" w:lineRule="auto"/>
        <w:ind w:firstLine="709"/>
        <w:jc w:val="both"/>
        <w:rPr>
          <w:spacing w:val="-4"/>
          <w:sz w:val="27"/>
          <w:szCs w:val="27"/>
          <w:lang w:val="en-US"/>
        </w:rPr>
      </w:pPr>
      <w:r w:rsidRPr="00FE15CB">
        <w:rPr>
          <w:spacing w:val="-4"/>
          <w:sz w:val="27"/>
          <w:szCs w:val="27"/>
          <w:lang w:val="en-US"/>
        </w:rPr>
        <w:t xml:space="preserve">Phòng </w:t>
      </w:r>
      <w:r w:rsidR="008D4694" w:rsidRPr="00FE15CB">
        <w:rPr>
          <w:spacing w:val="-4"/>
          <w:sz w:val="27"/>
          <w:szCs w:val="27"/>
          <w:lang w:val="en-US"/>
        </w:rPr>
        <w:t xml:space="preserve">Giáo dục và Đào tạo (GD&amp;ĐT) </w:t>
      </w:r>
      <w:r w:rsidRPr="00FE15CB">
        <w:rPr>
          <w:spacing w:val="-4"/>
          <w:sz w:val="27"/>
          <w:szCs w:val="27"/>
          <w:lang w:val="en-US"/>
        </w:rPr>
        <w:t>yêu cầu các trường tiểu học và trung học cơ sở trên địa bàn thực hiện như sau:</w:t>
      </w:r>
    </w:p>
    <w:p w:rsidR="008D4694" w:rsidRPr="00FE15CB" w:rsidRDefault="008D4694" w:rsidP="00FE15CB">
      <w:pPr>
        <w:pStyle w:val="Bodytext20"/>
        <w:numPr>
          <w:ilvl w:val="0"/>
          <w:numId w:val="14"/>
        </w:numPr>
        <w:shd w:val="clear" w:color="auto" w:fill="auto"/>
        <w:tabs>
          <w:tab w:val="left" w:pos="993"/>
        </w:tabs>
        <w:spacing w:before="100" w:line="240" w:lineRule="auto"/>
        <w:ind w:left="0" w:firstLine="709"/>
        <w:jc w:val="both"/>
        <w:rPr>
          <w:b/>
          <w:bCs/>
          <w:spacing w:val="-4"/>
          <w:sz w:val="27"/>
          <w:szCs w:val="27"/>
        </w:rPr>
      </w:pPr>
      <w:r w:rsidRPr="00FE15CB">
        <w:rPr>
          <w:b/>
          <w:bCs/>
          <w:spacing w:val="-4"/>
          <w:sz w:val="27"/>
          <w:szCs w:val="27"/>
          <w:lang w:val="en-US"/>
        </w:rPr>
        <w:t xml:space="preserve">Về </w:t>
      </w:r>
      <w:r w:rsidR="00DD38F2" w:rsidRPr="00FE15CB">
        <w:rPr>
          <w:b/>
          <w:bCs/>
          <w:spacing w:val="-4"/>
          <w:sz w:val="27"/>
          <w:szCs w:val="27"/>
          <w:lang w:val="en-US"/>
        </w:rPr>
        <w:t>yêu cầu chung</w:t>
      </w:r>
    </w:p>
    <w:p w:rsidR="00DD38F2" w:rsidRPr="00FE15CB" w:rsidRDefault="00DD38F2" w:rsidP="00FE15CB">
      <w:pPr>
        <w:pStyle w:val="Bodytext20"/>
        <w:numPr>
          <w:ilvl w:val="0"/>
          <w:numId w:val="16"/>
        </w:numPr>
        <w:shd w:val="clear" w:color="auto" w:fill="auto"/>
        <w:tabs>
          <w:tab w:val="left" w:pos="993"/>
        </w:tabs>
        <w:spacing w:before="100" w:line="240" w:lineRule="auto"/>
        <w:ind w:left="0" w:firstLine="709"/>
        <w:jc w:val="both"/>
        <w:rPr>
          <w:spacing w:val="-4"/>
          <w:sz w:val="27"/>
          <w:szCs w:val="27"/>
        </w:rPr>
      </w:pPr>
      <w:r w:rsidRPr="00FE15CB">
        <w:rPr>
          <w:spacing w:val="-4"/>
          <w:sz w:val="27"/>
          <w:szCs w:val="27"/>
          <w:lang w:val="en-US"/>
        </w:rPr>
        <w:t xml:space="preserve">Thực hiện </w:t>
      </w:r>
      <w:r w:rsidRPr="00FE15CB">
        <w:rPr>
          <w:spacing w:val="-4"/>
          <w:sz w:val="27"/>
          <w:szCs w:val="27"/>
        </w:rPr>
        <w:t xml:space="preserve">khảo sát, đánh giá thực trạng việc tổ chức dạy bơi, phòng chống đuối nước cho trẻ em, học sinh để </w:t>
      </w:r>
      <w:r w:rsidR="00A83AA8">
        <w:rPr>
          <w:spacing w:val="-4"/>
          <w:sz w:val="27"/>
          <w:szCs w:val="27"/>
          <w:lang w:val="en-US"/>
        </w:rPr>
        <w:t xml:space="preserve">Sở GD&amp;ĐT tổng hợp và </w:t>
      </w:r>
      <w:r w:rsidRPr="00FE15CB">
        <w:rPr>
          <w:spacing w:val="-4"/>
          <w:sz w:val="27"/>
          <w:szCs w:val="27"/>
        </w:rPr>
        <w:t xml:space="preserve">báo cáo Bộ </w:t>
      </w:r>
      <w:r w:rsidR="001E4EC9" w:rsidRPr="00FE15CB">
        <w:rPr>
          <w:spacing w:val="-4"/>
          <w:sz w:val="27"/>
          <w:szCs w:val="27"/>
          <w:lang w:val="en-US"/>
        </w:rPr>
        <w:t>GD&amp;ĐT</w:t>
      </w:r>
      <w:r w:rsidRPr="00FE15CB">
        <w:rPr>
          <w:spacing w:val="-4"/>
          <w:sz w:val="27"/>
          <w:szCs w:val="27"/>
        </w:rPr>
        <w:t xml:space="preserve">. </w:t>
      </w:r>
    </w:p>
    <w:p w:rsidR="00DD38F2" w:rsidRPr="00E72952" w:rsidRDefault="00DD38F2" w:rsidP="00FE15CB">
      <w:pPr>
        <w:pStyle w:val="Bodytext20"/>
        <w:numPr>
          <w:ilvl w:val="0"/>
          <w:numId w:val="16"/>
        </w:numPr>
        <w:shd w:val="clear" w:color="auto" w:fill="auto"/>
        <w:tabs>
          <w:tab w:val="left" w:pos="993"/>
        </w:tabs>
        <w:spacing w:before="100" w:line="240" w:lineRule="auto"/>
        <w:ind w:left="0" w:firstLine="709"/>
        <w:jc w:val="both"/>
        <w:rPr>
          <w:i/>
          <w:iCs/>
          <w:spacing w:val="-4"/>
          <w:sz w:val="27"/>
          <w:szCs w:val="27"/>
        </w:rPr>
      </w:pPr>
      <w:r w:rsidRPr="00E72952">
        <w:rPr>
          <w:spacing w:val="-4"/>
          <w:sz w:val="27"/>
          <w:szCs w:val="27"/>
          <w:lang w:val="en-US"/>
        </w:rPr>
        <w:t xml:space="preserve">Từ thực trạng đã đánh giá tại đơn vị, các trường xây dựng kế hoạch để tổ chức </w:t>
      </w:r>
      <w:r w:rsidRPr="00E72952">
        <w:rPr>
          <w:spacing w:val="-4"/>
          <w:sz w:val="27"/>
          <w:szCs w:val="27"/>
        </w:rPr>
        <w:t xml:space="preserve">dạy bơi, phòng chống đuối nước cho học sinh </w:t>
      </w:r>
      <w:r w:rsidR="001A368B" w:rsidRPr="00E72952">
        <w:rPr>
          <w:spacing w:val="-4"/>
          <w:sz w:val="27"/>
          <w:szCs w:val="27"/>
          <w:lang w:val="en-US"/>
        </w:rPr>
        <w:t>giai đoạn 2023-2030.</w:t>
      </w:r>
      <w:r w:rsidR="00E72952" w:rsidRPr="00E72952">
        <w:rPr>
          <w:spacing w:val="-4"/>
          <w:sz w:val="27"/>
          <w:szCs w:val="27"/>
          <w:lang w:val="en-US"/>
        </w:rPr>
        <w:t xml:space="preserve"> </w:t>
      </w:r>
      <w:r w:rsidR="0030421D" w:rsidRPr="00E72952">
        <w:rPr>
          <w:i/>
          <w:iCs/>
          <w:spacing w:val="-4"/>
          <w:sz w:val="27"/>
          <w:szCs w:val="27"/>
          <w:lang w:val="en-US"/>
        </w:rPr>
        <w:t>Căn cứ để xây dựng kế hoạch của trường: Kế hoạch số 631/KH-GDĐT ngày 20/4/2023 của Phòng Giáo dục và Đào tạo về t</w:t>
      </w:r>
      <w:r w:rsidR="0030421D" w:rsidRPr="00E72952">
        <w:rPr>
          <w:i/>
          <w:iCs/>
          <w:spacing w:val="-4"/>
          <w:sz w:val="27"/>
          <w:szCs w:val="27"/>
        </w:rPr>
        <w:t xml:space="preserve">hực hiện Chương trình bơi an toàn, phòng chống đuối nước trẻ em giai đoạn 2023 </w:t>
      </w:r>
      <w:r w:rsidR="00E115F1" w:rsidRPr="00E72952">
        <w:rPr>
          <w:i/>
          <w:iCs/>
          <w:spacing w:val="-4"/>
          <w:sz w:val="27"/>
          <w:szCs w:val="27"/>
          <w:lang w:val="en-US"/>
        </w:rPr>
        <w:t>-</w:t>
      </w:r>
      <w:r w:rsidR="0030421D" w:rsidRPr="00E72952">
        <w:rPr>
          <w:i/>
          <w:iCs/>
          <w:spacing w:val="-4"/>
          <w:sz w:val="27"/>
          <w:szCs w:val="27"/>
        </w:rPr>
        <w:t xml:space="preserve"> 2030</w:t>
      </w:r>
      <w:r w:rsidR="0030421D" w:rsidRPr="00E72952">
        <w:rPr>
          <w:i/>
          <w:iCs/>
          <w:spacing w:val="-4"/>
          <w:sz w:val="27"/>
          <w:szCs w:val="27"/>
          <w:lang w:val="en-US"/>
        </w:rPr>
        <w:t xml:space="preserve"> trên địa bàn thành phố Thủ Đức.</w:t>
      </w:r>
    </w:p>
    <w:p w:rsidR="009D0911" w:rsidRPr="00FE15CB" w:rsidRDefault="001E4EC9" w:rsidP="00FE15CB">
      <w:pPr>
        <w:pStyle w:val="Bodytext20"/>
        <w:numPr>
          <w:ilvl w:val="0"/>
          <w:numId w:val="14"/>
        </w:numPr>
        <w:shd w:val="clear" w:color="auto" w:fill="auto"/>
        <w:tabs>
          <w:tab w:val="left" w:pos="993"/>
        </w:tabs>
        <w:spacing w:before="100" w:line="240" w:lineRule="auto"/>
        <w:ind w:left="0" w:firstLine="709"/>
        <w:jc w:val="both"/>
        <w:rPr>
          <w:b/>
          <w:bCs/>
          <w:spacing w:val="-4"/>
          <w:sz w:val="27"/>
          <w:szCs w:val="27"/>
        </w:rPr>
      </w:pPr>
      <w:r w:rsidRPr="00FE15CB">
        <w:rPr>
          <w:b/>
          <w:bCs/>
          <w:spacing w:val="-4"/>
          <w:sz w:val="27"/>
          <w:szCs w:val="27"/>
        </w:rPr>
        <w:t xml:space="preserve">Nội dung </w:t>
      </w:r>
      <w:r w:rsidRPr="00FE15CB">
        <w:rPr>
          <w:b/>
          <w:bCs/>
          <w:spacing w:val="-4"/>
          <w:sz w:val="27"/>
          <w:szCs w:val="27"/>
          <w:lang w:val="en-US"/>
        </w:rPr>
        <w:t>cần thực hiện</w:t>
      </w:r>
    </w:p>
    <w:p w:rsidR="009D0911" w:rsidRPr="00FE15CB" w:rsidRDefault="00E9562A" w:rsidP="00FE15CB">
      <w:pPr>
        <w:pStyle w:val="Bodytext20"/>
        <w:numPr>
          <w:ilvl w:val="0"/>
          <w:numId w:val="16"/>
        </w:numPr>
        <w:shd w:val="clear" w:color="auto" w:fill="auto"/>
        <w:tabs>
          <w:tab w:val="left" w:pos="993"/>
          <w:tab w:val="left" w:pos="1093"/>
        </w:tabs>
        <w:spacing w:before="100" w:line="240" w:lineRule="auto"/>
        <w:ind w:left="0" w:firstLine="709"/>
        <w:jc w:val="both"/>
        <w:rPr>
          <w:spacing w:val="-4"/>
          <w:sz w:val="27"/>
          <w:szCs w:val="27"/>
          <w:lang w:val="en-US"/>
        </w:rPr>
      </w:pPr>
      <w:r w:rsidRPr="00FE15CB">
        <w:rPr>
          <w:spacing w:val="-4"/>
          <w:sz w:val="27"/>
          <w:szCs w:val="27"/>
        </w:rPr>
        <w:t xml:space="preserve">Báo cáo thực trạng việc tổ chức dạy bơi, phòng chống đuối nước cho học sinh và đề xuất kiến nghị, gửi về </w:t>
      </w:r>
      <w:r w:rsidR="001E4EC9" w:rsidRPr="00FE15CB">
        <w:rPr>
          <w:spacing w:val="-4"/>
          <w:sz w:val="27"/>
          <w:szCs w:val="27"/>
          <w:lang w:val="en-US"/>
        </w:rPr>
        <w:t>Phòng</w:t>
      </w:r>
      <w:r w:rsidRPr="00FE15CB">
        <w:rPr>
          <w:spacing w:val="-4"/>
          <w:sz w:val="27"/>
          <w:szCs w:val="27"/>
        </w:rPr>
        <w:t xml:space="preserve"> </w:t>
      </w:r>
      <w:r w:rsidR="001E4EC9" w:rsidRPr="00FE15CB">
        <w:rPr>
          <w:spacing w:val="-4"/>
          <w:sz w:val="27"/>
          <w:szCs w:val="27"/>
          <w:lang w:val="en-US"/>
        </w:rPr>
        <w:t>GD&amp;ĐT</w:t>
      </w:r>
      <w:r w:rsidR="00FA45C3">
        <w:rPr>
          <w:spacing w:val="-4"/>
          <w:sz w:val="27"/>
          <w:szCs w:val="27"/>
          <w:lang w:val="en-US"/>
        </w:rPr>
        <w:t xml:space="preserve">. Hạn chót gửi báo cáo: </w:t>
      </w:r>
      <w:bookmarkStart w:id="0" w:name="_GoBack"/>
      <w:bookmarkEnd w:id="0"/>
      <w:r w:rsidRPr="00FE15CB">
        <w:rPr>
          <w:rStyle w:val="Bodytext2Bold"/>
          <w:spacing w:val="-4"/>
          <w:sz w:val="27"/>
          <w:szCs w:val="27"/>
        </w:rPr>
        <w:t>ngày</w:t>
      </w:r>
      <w:r w:rsidR="001E4EC9" w:rsidRPr="00FE15CB">
        <w:rPr>
          <w:rStyle w:val="Bodytext2Bold"/>
          <w:spacing w:val="-4"/>
          <w:sz w:val="27"/>
          <w:szCs w:val="27"/>
          <w:lang w:val="en-US"/>
        </w:rPr>
        <w:t xml:space="preserve"> </w:t>
      </w:r>
      <w:r w:rsidRPr="00FE15CB">
        <w:rPr>
          <w:rStyle w:val="Bodytext7Bold"/>
          <w:i w:val="0"/>
          <w:iCs w:val="0"/>
          <w:spacing w:val="-4"/>
          <w:sz w:val="27"/>
          <w:szCs w:val="27"/>
        </w:rPr>
        <w:t>0</w:t>
      </w:r>
      <w:r w:rsidR="001E4EC9" w:rsidRPr="00FE15CB">
        <w:rPr>
          <w:rStyle w:val="Bodytext7Bold"/>
          <w:i w:val="0"/>
          <w:iCs w:val="0"/>
          <w:spacing w:val="-4"/>
          <w:sz w:val="27"/>
          <w:szCs w:val="27"/>
          <w:lang w:val="en-US"/>
        </w:rPr>
        <w:t>2</w:t>
      </w:r>
      <w:r w:rsidRPr="00FE15CB">
        <w:rPr>
          <w:rStyle w:val="Bodytext7Bold"/>
          <w:i w:val="0"/>
          <w:iCs w:val="0"/>
          <w:spacing w:val="-4"/>
          <w:sz w:val="27"/>
          <w:szCs w:val="27"/>
        </w:rPr>
        <w:t>/5/2023</w:t>
      </w:r>
      <w:r w:rsidR="00FC4C9D" w:rsidRPr="00FE15CB">
        <w:rPr>
          <w:rStyle w:val="Bodytext7Bold"/>
          <w:i w:val="0"/>
          <w:iCs w:val="0"/>
          <w:spacing w:val="-4"/>
          <w:sz w:val="27"/>
          <w:szCs w:val="27"/>
          <w:lang w:val="en-US"/>
        </w:rPr>
        <w:t>.</w:t>
      </w:r>
      <w:r w:rsidRPr="00FE15CB">
        <w:rPr>
          <w:rStyle w:val="Bodytext7Bold"/>
          <w:i w:val="0"/>
          <w:iCs w:val="0"/>
          <w:spacing w:val="-4"/>
          <w:sz w:val="27"/>
          <w:szCs w:val="27"/>
        </w:rPr>
        <w:t xml:space="preserve"> </w:t>
      </w:r>
      <w:r w:rsidR="002547E9" w:rsidRPr="00FE15CB">
        <w:rPr>
          <w:rStyle w:val="Bodytext7Bold"/>
          <w:b w:val="0"/>
          <w:bCs w:val="0"/>
          <w:i w:val="0"/>
          <w:iCs w:val="0"/>
          <w:spacing w:val="-4"/>
          <w:sz w:val="27"/>
          <w:szCs w:val="27"/>
          <w:lang w:val="en-US"/>
        </w:rPr>
        <w:t>Các trường thực hiện đồng thời 2 hình thức:</w:t>
      </w:r>
      <w:r w:rsidR="002547E9" w:rsidRPr="00FE15CB">
        <w:rPr>
          <w:rStyle w:val="Bodytext7Bold"/>
          <w:i w:val="0"/>
          <w:iCs w:val="0"/>
          <w:spacing w:val="-4"/>
          <w:sz w:val="27"/>
          <w:szCs w:val="27"/>
          <w:lang w:val="en-US"/>
        </w:rPr>
        <w:t xml:space="preserve"> </w:t>
      </w:r>
      <w:r w:rsidR="00FC4C9D" w:rsidRPr="00FE15CB">
        <w:rPr>
          <w:spacing w:val="-4"/>
          <w:sz w:val="27"/>
          <w:szCs w:val="27"/>
          <w:lang w:val="en-US"/>
        </w:rPr>
        <w:t>Báo cáo theo đề cương đính kèm</w:t>
      </w:r>
      <w:r w:rsidR="002547E9" w:rsidRPr="00FE15CB">
        <w:rPr>
          <w:rStyle w:val="Bodytext7Bold"/>
          <w:b w:val="0"/>
          <w:bCs w:val="0"/>
          <w:i w:val="0"/>
          <w:iCs w:val="0"/>
          <w:spacing w:val="-4"/>
          <w:sz w:val="27"/>
          <w:szCs w:val="27"/>
          <w:lang w:val="en-US"/>
        </w:rPr>
        <w:t xml:space="preserve"> và b</w:t>
      </w:r>
      <w:r w:rsidR="00FC4C9D" w:rsidRPr="00FE15CB">
        <w:rPr>
          <w:spacing w:val="-4"/>
          <w:sz w:val="27"/>
          <w:szCs w:val="27"/>
          <w:lang w:val="en-US"/>
        </w:rPr>
        <w:t>áo cáo số liệu</w:t>
      </w:r>
      <w:r w:rsidR="00F4295F">
        <w:rPr>
          <w:spacing w:val="-4"/>
          <w:sz w:val="27"/>
          <w:szCs w:val="27"/>
          <w:lang w:val="en-US"/>
        </w:rPr>
        <w:t xml:space="preserve">. Link gửi báo cáo: </w:t>
      </w:r>
      <w:hyperlink r:id="rId7" w:history="1">
        <w:r w:rsidR="00C03E56" w:rsidRPr="00FE15CB">
          <w:rPr>
            <w:rStyle w:val="Hyperlink"/>
            <w:spacing w:val="-4"/>
            <w:sz w:val="27"/>
            <w:szCs w:val="27"/>
            <w:lang w:val="en-US"/>
          </w:rPr>
          <w:t>https://forms.gle/14GgZViZHihjgnmQA</w:t>
        </w:r>
      </w:hyperlink>
      <w:r w:rsidR="00FC4C9D" w:rsidRPr="00FE15CB">
        <w:rPr>
          <w:spacing w:val="-4"/>
          <w:sz w:val="27"/>
          <w:szCs w:val="27"/>
        </w:rPr>
        <w:t>.</w:t>
      </w:r>
    </w:p>
    <w:p w:rsidR="00140E33" w:rsidRPr="00FE15CB" w:rsidRDefault="00140E33" w:rsidP="00FE15CB">
      <w:pPr>
        <w:pStyle w:val="Bodytext20"/>
        <w:numPr>
          <w:ilvl w:val="0"/>
          <w:numId w:val="16"/>
        </w:numPr>
        <w:shd w:val="clear" w:color="auto" w:fill="auto"/>
        <w:tabs>
          <w:tab w:val="left" w:pos="993"/>
          <w:tab w:val="left" w:pos="1093"/>
        </w:tabs>
        <w:spacing w:before="100" w:line="240" w:lineRule="auto"/>
        <w:ind w:left="0" w:firstLine="709"/>
        <w:jc w:val="both"/>
        <w:rPr>
          <w:b/>
          <w:bCs/>
          <w:spacing w:val="-4"/>
          <w:sz w:val="27"/>
          <w:szCs w:val="27"/>
        </w:rPr>
      </w:pPr>
      <w:r w:rsidRPr="00FE15CB">
        <w:rPr>
          <w:spacing w:val="-4"/>
          <w:sz w:val="27"/>
          <w:szCs w:val="27"/>
          <w:lang w:val="en-US"/>
        </w:rPr>
        <w:t xml:space="preserve">Xây dựng kế hoạch </w:t>
      </w:r>
      <w:r w:rsidR="009C0B09" w:rsidRPr="00FE15CB">
        <w:rPr>
          <w:spacing w:val="-4"/>
          <w:sz w:val="27"/>
          <w:szCs w:val="27"/>
          <w:lang w:val="en-US"/>
        </w:rPr>
        <w:t>t</w:t>
      </w:r>
      <w:r w:rsidR="009C0B09" w:rsidRPr="00FE15CB">
        <w:rPr>
          <w:spacing w:val="-4"/>
          <w:sz w:val="27"/>
          <w:szCs w:val="27"/>
        </w:rPr>
        <w:t xml:space="preserve">hực hiện Chương trình bơi an toàn, phòng chống đuối nước trẻ em giai đoạn 2023 - 2030 </w:t>
      </w:r>
      <w:r w:rsidR="009C0B09" w:rsidRPr="00FE15CB">
        <w:rPr>
          <w:spacing w:val="-4"/>
          <w:sz w:val="27"/>
          <w:szCs w:val="27"/>
          <w:lang w:val="en-US"/>
        </w:rPr>
        <w:t>tại đơn vị. Gửi kế hoạch về Phòng</w:t>
      </w:r>
      <w:r w:rsidR="009C0B09" w:rsidRPr="00FE15CB">
        <w:rPr>
          <w:spacing w:val="-4"/>
          <w:sz w:val="27"/>
          <w:szCs w:val="27"/>
        </w:rPr>
        <w:t xml:space="preserve"> </w:t>
      </w:r>
      <w:r w:rsidR="009C0B09" w:rsidRPr="00FE15CB">
        <w:rPr>
          <w:spacing w:val="-4"/>
          <w:sz w:val="27"/>
          <w:szCs w:val="27"/>
          <w:lang w:val="en-US"/>
        </w:rPr>
        <w:t>GD&amp;ĐT</w:t>
      </w:r>
      <w:r w:rsidR="009C0B09" w:rsidRPr="00FE15CB">
        <w:rPr>
          <w:rStyle w:val="Bodytext2Bold"/>
          <w:spacing w:val="-4"/>
          <w:sz w:val="27"/>
          <w:szCs w:val="27"/>
        </w:rPr>
        <w:t xml:space="preserve"> trước ngày</w:t>
      </w:r>
      <w:r w:rsidR="009C0B09" w:rsidRPr="00FE15CB">
        <w:rPr>
          <w:rStyle w:val="Bodytext2Bold"/>
          <w:spacing w:val="-4"/>
          <w:sz w:val="27"/>
          <w:szCs w:val="27"/>
          <w:lang w:val="en-US"/>
        </w:rPr>
        <w:t xml:space="preserve"> </w:t>
      </w:r>
      <w:r w:rsidR="00955E3A" w:rsidRPr="00FE15CB">
        <w:rPr>
          <w:rStyle w:val="Bodytext7Bold"/>
          <w:i w:val="0"/>
          <w:iCs w:val="0"/>
          <w:spacing w:val="-4"/>
          <w:sz w:val="27"/>
          <w:szCs w:val="27"/>
          <w:lang w:val="en-US"/>
        </w:rPr>
        <w:t>15</w:t>
      </w:r>
      <w:r w:rsidR="009C0B09" w:rsidRPr="00FE15CB">
        <w:rPr>
          <w:rStyle w:val="Bodytext7Bold"/>
          <w:i w:val="0"/>
          <w:iCs w:val="0"/>
          <w:spacing w:val="-4"/>
          <w:sz w:val="27"/>
          <w:szCs w:val="27"/>
        </w:rPr>
        <w:t>/</w:t>
      </w:r>
      <w:r w:rsidR="00955E3A" w:rsidRPr="00FE15CB">
        <w:rPr>
          <w:rStyle w:val="Bodytext7Bold"/>
          <w:i w:val="0"/>
          <w:iCs w:val="0"/>
          <w:spacing w:val="-4"/>
          <w:sz w:val="27"/>
          <w:szCs w:val="27"/>
          <w:lang w:val="en-US"/>
        </w:rPr>
        <w:t>6</w:t>
      </w:r>
      <w:r w:rsidR="009C0B09" w:rsidRPr="00FE15CB">
        <w:rPr>
          <w:rStyle w:val="Bodytext7Bold"/>
          <w:i w:val="0"/>
          <w:iCs w:val="0"/>
          <w:spacing w:val="-4"/>
          <w:sz w:val="27"/>
          <w:szCs w:val="27"/>
        </w:rPr>
        <w:t>/2023</w:t>
      </w:r>
      <w:r w:rsidR="00683282" w:rsidRPr="00FE15CB">
        <w:rPr>
          <w:rStyle w:val="Bodytext7Bold"/>
          <w:i w:val="0"/>
          <w:iCs w:val="0"/>
          <w:spacing w:val="-4"/>
          <w:sz w:val="27"/>
          <w:szCs w:val="27"/>
          <w:lang w:val="en-US"/>
        </w:rPr>
        <w:t xml:space="preserve"> </w:t>
      </w:r>
      <w:r w:rsidR="00683282" w:rsidRPr="00FE15CB">
        <w:rPr>
          <w:rStyle w:val="Bodytext7Bold"/>
          <w:b w:val="0"/>
          <w:bCs w:val="0"/>
          <w:i w:val="0"/>
          <w:iCs w:val="0"/>
          <w:spacing w:val="-4"/>
          <w:sz w:val="27"/>
          <w:szCs w:val="27"/>
          <w:lang w:val="en-US"/>
        </w:rPr>
        <w:t xml:space="preserve">qua địa chỉ mail: </w:t>
      </w:r>
      <w:hyperlink r:id="rId8" w:history="1">
        <w:r w:rsidR="006D3F9F" w:rsidRPr="00FE15CB">
          <w:rPr>
            <w:rStyle w:val="Hyperlink"/>
            <w:spacing w:val="-4"/>
            <w:sz w:val="27"/>
            <w:szCs w:val="27"/>
            <w:lang w:val="en-US"/>
          </w:rPr>
          <w:t>btcvan.tpthuduc@tphcm.gov.vn</w:t>
        </w:r>
      </w:hyperlink>
      <w:r w:rsidR="00A13585">
        <w:rPr>
          <w:rStyle w:val="Bodytext7Bold"/>
          <w:b w:val="0"/>
          <w:bCs w:val="0"/>
          <w:i w:val="0"/>
          <w:iCs w:val="0"/>
          <w:spacing w:val="-4"/>
          <w:sz w:val="27"/>
          <w:szCs w:val="27"/>
          <w:lang w:val="en-US"/>
        </w:rPr>
        <w:t>.</w:t>
      </w:r>
    </w:p>
    <w:p w:rsidR="009D0911" w:rsidRPr="00FE15CB" w:rsidRDefault="005D3866" w:rsidP="00FE15CB">
      <w:pPr>
        <w:pStyle w:val="Bodytext20"/>
        <w:numPr>
          <w:ilvl w:val="0"/>
          <w:numId w:val="16"/>
        </w:numPr>
        <w:shd w:val="clear" w:color="auto" w:fill="auto"/>
        <w:tabs>
          <w:tab w:val="left" w:pos="993"/>
          <w:tab w:val="left" w:pos="1174"/>
        </w:tabs>
        <w:spacing w:before="100" w:line="240" w:lineRule="auto"/>
        <w:ind w:left="0" w:firstLine="709"/>
        <w:jc w:val="both"/>
        <w:rPr>
          <w:spacing w:val="-4"/>
          <w:sz w:val="27"/>
          <w:szCs w:val="27"/>
        </w:rPr>
      </w:pPr>
      <w:r w:rsidRPr="00FE15CB">
        <w:rPr>
          <w:spacing w:val="-4"/>
          <w:sz w:val="27"/>
          <w:szCs w:val="27"/>
        </w:rPr>
        <w:t xml:space="preserve">Hỗ trợ </w:t>
      </w:r>
      <w:r w:rsidRPr="00FE15CB">
        <w:rPr>
          <w:spacing w:val="-4"/>
          <w:sz w:val="27"/>
          <w:szCs w:val="27"/>
          <w:lang w:val="en-US"/>
        </w:rPr>
        <w:t xml:space="preserve">đoàn </w:t>
      </w:r>
      <w:r w:rsidRPr="00FE15CB">
        <w:rPr>
          <w:spacing w:val="-4"/>
          <w:sz w:val="27"/>
          <w:szCs w:val="27"/>
        </w:rPr>
        <w:t xml:space="preserve">khảo sát </w:t>
      </w:r>
      <w:r w:rsidRPr="00FE15CB">
        <w:rPr>
          <w:spacing w:val="-4"/>
          <w:sz w:val="27"/>
          <w:szCs w:val="27"/>
          <w:lang w:val="en-US"/>
        </w:rPr>
        <w:t xml:space="preserve">của Bộ GD&amp;ĐT và Sở GD&amp;ĐT </w:t>
      </w:r>
      <w:r w:rsidR="00E540B2" w:rsidRPr="00FE15CB">
        <w:rPr>
          <w:spacing w:val="-4"/>
          <w:sz w:val="27"/>
          <w:szCs w:val="27"/>
          <w:lang w:val="en-US"/>
        </w:rPr>
        <w:t xml:space="preserve">thực hiện khảo sát </w:t>
      </w:r>
      <w:r w:rsidRPr="00FE15CB">
        <w:rPr>
          <w:spacing w:val="-4"/>
          <w:sz w:val="27"/>
          <w:szCs w:val="27"/>
        </w:rPr>
        <w:t>trực tiếp tại một số cơ sở giáo dục</w:t>
      </w:r>
      <w:r w:rsidR="00E540B2" w:rsidRPr="00FE15CB">
        <w:rPr>
          <w:spacing w:val="-4"/>
          <w:sz w:val="27"/>
          <w:szCs w:val="27"/>
          <w:lang w:val="en-US"/>
        </w:rPr>
        <w:t xml:space="preserve"> trên địa bàn thành phố Hồ Chí Minh</w:t>
      </w:r>
      <w:r w:rsidRPr="00FE15CB">
        <w:rPr>
          <w:spacing w:val="-4"/>
          <w:sz w:val="27"/>
          <w:szCs w:val="27"/>
        </w:rPr>
        <w:t xml:space="preserve">. Dự kiến từ tháng 4/2023 đến tháng 7/2023 </w:t>
      </w:r>
      <w:r w:rsidRPr="00FE15CB">
        <w:rPr>
          <w:rStyle w:val="Bodytext2Italic"/>
          <w:spacing w:val="-4"/>
          <w:sz w:val="27"/>
          <w:szCs w:val="27"/>
        </w:rPr>
        <w:t>(</w:t>
      </w:r>
      <w:r w:rsidR="00963625" w:rsidRPr="00FE15CB">
        <w:rPr>
          <w:rStyle w:val="Bodytext2Italic"/>
          <w:spacing w:val="-4"/>
          <w:sz w:val="27"/>
          <w:szCs w:val="27"/>
          <w:lang w:val="en-US"/>
        </w:rPr>
        <w:t xml:space="preserve">Bộ </w:t>
      </w:r>
      <w:r w:rsidRPr="00FE15CB">
        <w:rPr>
          <w:rStyle w:val="Bodytext2Italic"/>
          <w:spacing w:val="-4"/>
          <w:sz w:val="27"/>
          <w:szCs w:val="27"/>
        </w:rPr>
        <w:t>GD</w:t>
      </w:r>
      <w:r w:rsidR="00963625" w:rsidRPr="00FE15CB">
        <w:rPr>
          <w:rStyle w:val="Bodytext2Italic"/>
          <w:spacing w:val="-4"/>
          <w:sz w:val="27"/>
          <w:szCs w:val="27"/>
          <w:lang w:val="en-US"/>
        </w:rPr>
        <w:t>&amp;</w:t>
      </w:r>
      <w:r w:rsidRPr="00FE15CB">
        <w:rPr>
          <w:rStyle w:val="Bodytext2Italic"/>
          <w:spacing w:val="-4"/>
          <w:sz w:val="27"/>
          <w:szCs w:val="27"/>
        </w:rPr>
        <w:t>ĐT sẽ có văn bản cụ thể sau).</w:t>
      </w:r>
    </w:p>
    <w:p w:rsidR="009D0911" w:rsidRPr="00FE15CB" w:rsidRDefault="00477DF6" w:rsidP="00FE15CB">
      <w:pPr>
        <w:pStyle w:val="Bodytext20"/>
        <w:shd w:val="clear" w:color="auto" w:fill="auto"/>
        <w:tabs>
          <w:tab w:val="left" w:pos="993"/>
        </w:tabs>
        <w:spacing w:before="100" w:line="240" w:lineRule="auto"/>
        <w:ind w:firstLine="709"/>
        <w:jc w:val="both"/>
        <w:rPr>
          <w:spacing w:val="-4"/>
          <w:sz w:val="27"/>
          <w:szCs w:val="27"/>
        </w:rPr>
      </w:pPr>
      <w:r w:rsidRPr="00FE15CB">
        <w:rPr>
          <w:spacing w:val="-4"/>
          <w:sz w:val="27"/>
          <w:szCs w:val="27"/>
          <w:lang w:val="en-US"/>
        </w:rPr>
        <w:t>Nếu có thắc mắc liên quan, đề nghị các trường liên hệ với</w:t>
      </w:r>
      <w:r w:rsidRPr="00FE15CB">
        <w:rPr>
          <w:spacing w:val="-4"/>
          <w:sz w:val="27"/>
          <w:szCs w:val="27"/>
        </w:rPr>
        <w:t xml:space="preserve"> </w:t>
      </w:r>
      <w:r w:rsidR="00CD154A" w:rsidRPr="00FE15CB">
        <w:rPr>
          <w:spacing w:val="-4"/>
          <w:sz w:val="27"/>
          <w:szCs w:val="27"/>
          <w:lang w:val="en-US"/>
        </w:rPr>
        <w:t>Bộ phận</w:t>
      </w:r>
      <w:r w:rsidRPr="00FE15CB">
        <w:rPr>
          <w:spacing w:val="-4"/>
          <w:sz w:val="27"/>
          <w:szCs w:val="27"/>
        </w:rPr>
        <w:t xml:space="preserve"> Chính trị tư tưởng, </w:t>
      </w:r>
      <w:r w:rsidR="00CD154A" w:rsidRPr="00FE15CB">
        <w:rPr>
          <w:spacing w:val="-4"/>
          <w:sz w:val="27"/>
          <w:szCs w:val="27"/>
          <w:lang w:val="en-US"/>
        </w:rPr>
        <w:t>Phòng</w:t>
      </w:r>
      <w:r w:rsidRPr="00FE15CB">
        <w:rPr>
          <w:spacing w:val="-4"/>
          <w:sz w:val="27"/>
          <w:szCs w:val="27"/>
        </w:rPr>
        <w:t xml:space="preserve"> </w:t>
      </w:r>
      <w:r w:rsidR="00CD154A" w:rsidRPr="00FE15CB">
        <w:rPr>
          <w:spacing w:val="-4"/>
          <w:sz w:val="27"/>
          <w:szCs w:val="27"/>
          <w:lang w:val="en-US"/>
        </w:rPr>
        <w:t>GD&amp;ĐT</w:t>
      </w:r>
      <w:r w:rsidR="00CD154A" w:rsidRPr="00FE15CB">
        <w:rPr>
          <w:rStyle w:val="Bodytext2Bold"/>
          <w:spacing w:val="-4"/>
          <w:sz w:val="27"/>
          <w:szCs w:val="27"/>
        </w:rPr>
        <w:t xml:space="preserve"> </w:t>
      </w:r>
      <w:r w:rsidRPr="00FE15CB">
        <w:rPr>
          <w:spacing w:val="-4"/>
          <w:sz w:val="27"/>
          <w:szCs w:val="27"/>
        </w:rPr>
        <w:t>(</w:t>
      </w:r>
      <w:r w:rsidR="00CD154A" w:rsidRPr="00FE15CB">
        <w:rPr>
          <w:spacing w:val="-4"/>
          <w:sz w:val="27"/>
          <w:szCs w:val="27"/>
          <w:lang w:val="en-US"/>
        </w:rPr>
        <w:t>bà Bạch Thị Cẩm Vân</w:t>
      </w:r>
      <w:r w:rsidRPr="00FE15CB">
        <w:rPr>
          <w:spacing w:val="-4"/>
          <w:sz w:val="27"/>
          <w:szCs w:val="27"/>
        </w:rPr>
        <w:t xml:space="preserve">, điện thoại: </w:t>
      </w:r>
      <w:r w:rsidR="00CD154A" w:rsidRPr="00FE15CB">
        <w:rPr>
          <w:spacing w:val="-4"/>
          <w:sz w:val="27"/>
          <w:szCs w:val="27"/>
          <w:lang w:val="en-US"/>
        </w:rPr>
        <w:t>0918.072.728</w:t>
      </w:r>
      <w:r w:rsidR="00F30722" w:rsidRPr="00FE15CB">
        <w:rPr>
          <w:spacing w:val="-4"/>
          <w:sz w:val="27"/>
          <w:szCs w:val="27"/>
          <w:lang w:val="en-US"/>
        </w:rPr>
        <w:t>)</w:t>
      </w:r>
      <w:r w:rsidR="004C2B71">
        <w:rPr>
          <w:spacing w:val="-4"/>
          <w:sz w:val="27"/>
          <w:szCs w:val="27"/>
          <w:lang w:val="en-US"/>
        </w:rPr>
        <w:t>.</w:t>
      </w:r>
      <w:r w:rsidRPr="00FE15CB">
        <w:rPr>
          <w:spacing w:val="-4"/>
          <w:sz w:val="27"/>
          <w:szCs w:val="27"/>
        </w:rPr>
        <w:t>/.</w:t>
      </w:r>
    </w:p>
    <w:p w:rsidR="00AF2DC6" w:rsidRPr="00E5530C" w:rsidRDefault="00AF2DC6" w:rsidP="00FE15CB">
      <w:pPr>
        <w:pStyle w:val="Bodytext20"/>
        <w:shd w:val="clear" w:color="auto" w:fill="auto"/>
        <w:tabs>
          <w:tab w:val="left" w:pos="993"/>
        </w:tabs>
        <w:spacing w:before="100" w:line="240" w:lineRule="auto"/>
        <w:ind w:firstLine="709"/>
        <w:jc w:val="both"/>
        <w:rPr>
          <w:spacing w:val="-4"/>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E15CB" w:rsidRPr="00FE15CB" w:rsidTr="0032297E">
        <w:tc>
          <w:tcPr>
            <w:tcW w:w="4531" w:type="dxa"/>
          </w:tcPr>
          <w:p w:rsidR="00FE15CB" w:rsidRPr="00FE15CB" w:rsidRDefault="00FE15CB" w:rsidP="004C2B71">
            <w:pPr>
              <w:pStyle w:val="ListParagraph"/>
              <w:tabs>
                <w:tab w:val="left" w:pos="252"/>
                <w:tab w:val="left" w:pos="993"/>
              </w:tabs>
              <w:spacing w:after="0"/>
              <w:ind w:left="0"/>
              <w:contextualSpacing w:val="0"/>
              <w:jc w:val="both"/>
              <w:rPr>
                <w:rFonts w:cs="Times New Roman"/>
                <w:b/>
                <w:bCs/>
                <w:i/>
                <w:iCs/>
                <w:sz w:val="26"/>
                <w:szCs w:val="26"/>
              </w:rPr>
            </w:pPr>
            <w:r w:rsidRPr="00FE15CB">
              <w:rPr>
                <w:rFonts w:cs="Times New Roman"/>
                <w:b/>
                <w:bCs/>
                <w:i/>
                <w:iCs/>
                <w:sz w:val="26"/>
                <w:szCs w:val="26"/>
              </w:rPr>
              <w:t>Nơi nhận:</w:t>
            </w:r>
          </w:p>
          <w:p w:rsidR="00FE15CB" w:rsidRPr="00FE15CB" w:rsidRDefault="00FE15CB" w:rsidP="004C2B71">
            <w:pPr>
              <w:pStyle w:val="ListParagraph"/>
              <w:numPr>
                <w:ilvl w:val="0"/>
                <w:numId w:val="17"/>
              </w:numPr>
              <w:tabs>
                <w:tab w:val="left" w:pos="252"/>
                <w:tab w:val="left" w:pos="993"/>
              </w:tabs>
              <w:spacing w:after="0" w:line="240" w:lineRule="auto"/>
              <w:ind w:left="0" w:firstLine="0"/>
              <w:contextualSpacing w:val="0"/>
              <w:jc w:val="both"/>
              <w:rPr>
                <w:rFonts w:cs="Times New Roman"/>
                <w:sz w:val="24"/>
                <w:szCs w:val="24"/>
              </w:rPr>
            </w:pPr>
            <w:r w:rsidRPr="00FE15CB">
              <w:rPr>
                <w:rFonts w:cs="Times New Roman"/>
                <w:sz w:val="24"/>
                <w:szCs w:val="24"/>
              </w:rPr>
              <w:t>Như trên;</w:t>
            </w:r>
          </w:p>
          <w:p w:rsidR="00FE15CB" w:rsidRPr="00FE15CB" w:rsidRDefault="00FE15CB" w:rsidP="004C2B71">
            <w:pPr>
              <w:pStyle w:val="ListParagraph"/>
              <w:numPr>
                <w:ilvl w:val="0"/>
                <w:numId w:val="17"/>
              </w:numPr>
              <w:tabs>
                <w:tab w:val="left" w:pos="252"/>
                <w:tab w:val="left" w:pos="993"/>
              </w:tabs>
              <w:spacing w:after="0" w:line="240" w:lineRule="auto"/>
              <w:ind w:left="0" w:firstLine="0"/>
              <w:contextualSpacing w:val="0"/>
              <w:jc w:val="both"/>
              <w:rPr>
                <w:rFonts w:cs="Times New Roman"/>
                <w:sz w:val="24"/>
                <w:szCs w:val="24"/>
              </w:rPr>
            </w:pPr>
            <w:r w:rsidRPr="00FE15CB">
              <w:rPr>
                <w:rFonts w:cs="Times New Roman"/>
                <w:sz w:val="24"/>
                <w:szCs w:val="24"/>
              </w:rPr>
              <w:t>Lưu: VT; CTTT (C.Vân)</w:t>
            </w:r>
          </w:p>
        </w:tc>
        <w:tc>
          <w:tcPr>
            <w:tcW w:w="4531" w:type="dxa"/>
          </w:tcPr>
          <w:p w:rsidR="00FE15CB" w:rsidRPr="00FE15CB" w:rsidRDefault="00FE15CB" w:rsidP="004C2B71">
            <w:pPr>
              <w:pStyle w:val="ListParagraph"/>
              <w:tabs>
                <w:tab w:val="left" w:pos="993"/>
              </w:tabs>
              <w:spacing w:after="0"/>
              <w:ind w:left="0"/>
              <w:contextualSpacing w:val="0"/>
              <w:jc w:val="center"/>
              <w:rPr>
                <w:rFonts w:cs="Times New Roman"/>
                <w:b/>
                <w:bCs/>
                <w:szCs w:val="28"/>
              </w:rPr>
            </w:pPr>
            <w:r w:rsidRPr="00FE15CB">
              <w:rPr>
                <w:rFonts w:cs="Times New Roman"/>
                <w:b/>
                <w:bCs/>
                <w:szCs w:val="28"/>
              </w:rPr>
              <w:t>KT. TRƯỞNG PHÒNG</w:t>
            </w:r>
          </w:p>
          <w:p w:rsidR="00FE15CB" w:rsidRPr="00FE15CB" w:rsidRDefault="00FE15CB" w:rsidP="004C2B71">
            <w:pPr>
              <w:pStyle w:val="ListParagraph"/>
              <w:tabs>
                <w:tab w:val="left" w:pos="993"/>
              </w:tabs>
              <w:spacing w:after="0"/>
              <w:ind w:left="0"/>
              <w:contextualSpacing w:val="0"/>
              <w:jc w:val="center"/>
              <w:rPr>
                <w:rFonts w:cs="Times New Roman"/>
                <w:b/>
                <w:bCs/>
                <w:szCs w:val="28"/>
              </w:rPr>
            </w:pPr>
            <w:r w:rsidRPr="00FE15CB">
              <w:rPr>
                <w:rFonts w:cs="Times New Roman"/>
                <w:b/>
                <w:bCs/>
                <w:szCs w:val="28"/>
              </w:rPr>
              <w:t>PHÓ TRƯỞNG PHÒNG</w:t>
            </w:r>
          </w:p>
          <w:p w:rsidR="00FE15CB" w:rsidRPr="00FE15CB" w:rsidRDefault="00FE15CB" w:rsidP="004C2B71">
            <w:pPr>
              <w:pStyle w:val="ListParagraph"/>
              <w:tabs>
                <w:tab w:val="left" w:pos="993"/>
              </w:tabs>
              <w:spacing w:after="0"/>
              <w:ind w:left="0"/>
              <w:contextualSpacing w:val="0"/>
              <w:jc w:val="center"/>
              <w:rPr>
                <w:rFonts w:cs="Times New Roman"/>
                <w:b/>
                <w:bCs/>
                <w:szCs w:val="28"/>
              </w:rPr>
            </w:pPr>
          </w:p>
          <w:p w:rsidR="00FE15CB" w:rsidRDefault="00FE15CB" w:rsidP="004C2B71">
            <w:pPr>
              <w:pStyle w:val="ListParagraph"/>
              <w:tabs>
                <w:tab w:val="left" w:pos="993"/>
              </w:tabs>
              <w:spacing w:after="0"/>
              <w:ind w:left="0"/>
              <w:contextualSpacing w:val="0"/>
              <w:jc w:val="center"/>
              <w:rPr>
                <w:rFonts w:cs="Times New Roman"/>
                <w:b/>
                <w:bCs/>
                <w:szCs w:val="28"/>
              </w:rPr>
            </w:pPr>
          </w:p>
          <w:p w:rsidR="00E115F1" w:rsidRPr="00E72952" w:rsidRDefault="00E115F1" w:rsidP="004C2B71">
            <w:pPr>
              <w:pStyle w:val="ListParagraph"/>
              <w:tabs>
                <w:tab w:val="left" w:pos="993"/>
              </w:tabs>
              <w:spacing w:after="0"/>
              <w:ind w:left="0"/>
              <w:contextualSpacing w:val="0"/>
              <w:jc w:val="center"/>
              <w:rPr>
                <w:rFonts w:cs="Times New Roman"/>
                <w:b/>
                <w:bCs/>
                <w:sz w:val="20"/>
                <w:szCs w:val="20"/>
              </w:rPr>
            </w:pPr>
          </w:p>
          <w:p w:rsidR="00FE15CB" w:rsidRPr="00FE15CB" w:rsidRDefault="00FE15CB" w:rsidP="004C2B71">
            <w:pPr>
              <w:pStyle w:val="ListParagraph"/>
              <w:tabs>
                <w:tab w:val="left" w:pos="993"/>
              </w:tabs>
              <w:spacing w:after="0"/>
              <w:ind w:left="0"/>
              <w:contextualSpacing w:val="0"/>
              <w:jc w:val="center"/>
              <w:rPr>
                <w:rFonts w:cs="Times New Roman"/>
                <w:b/>
                <w:bCs/>
                <w:szCs w:val="28"/>
              </w:rPr>
            </w:pPr>
          </w:p>
          <w:p w:rsidR="00FE15CB" w:rsidRPr="00FE15CB" w:rsidRDefault="00FE15CB" w:rsidP="004C2B71">
            <w:pPr>
              <w:pStyle w:val="ListParagraph"/>
              <w:tabs>
                <w:tab w:val="left" w:pos="993"/>
              </w:tabs>
              <w:spacing w:after="0"/>
              <w:ind w:left="0"/>
              <w:contextualSpacing w:val="0"/>
              <w:jc w:val="center"/>
              <w:rPr>
                <w:rFonts w:cs="Times New Roman"/>
                <w:b/>
                <w:bCs/>
                <w:szCs w:val="28"/>
              </w:rPr>
            </w:pPr>
            <w:r w:rsidRPr="00FE15CB">
              <w:rPr>
                <w:rFonts w:cs="Times New Roman"/>
                <w:b/>
                <w:bCs/>
                <w:szCs w:val="28"/>
              </w:rPr>
              <w:t>Nguyễn Thị Thu Hiền</w:t>
            </w:r>
          </w:p>
        </w:tc>
      </w:tr>
    </w:tbl>
    <w:tbl>
      <w:tblPr>
        <w:tblW w:w="9816" w:type="dxa"/>
        <w:tblInd w:w="-284" w:type="dxa"/>
        <w:tblLook w:val="01E0" w:firstRow="1" w:lastRow="1" w:firstColumn="1" w:lastColumn="1" w:noHBand="0" w:noVBand="0"/>
      </w:tblPr>
      <w:tblGrid>
        <w:gridCol w:w="4287"/>
        <w:gridCol w:w="5529"/>
      </w:tblGrid>
      <w:tr w:rsidR="00AE5C28" w:rsidRPr="00FE15CB" w:rsidTr="0032297E">
        <w:trPr>
          <w:trHeight w:val="1274"/>
        </w:trPr>
        <w:tc>
          <w:tcPr>
            <w:tcW w:w="4287" w:type="dxa"/>
            <w:shd w:val="clear" w:color="auto" w:fill="auto"/>
          </w:tcPr>
          <w:p w:rsidR="00AE5C28" w:rsidRPr="00FE15CB" w:rsidRDefault="00AE5C28" w:rsidP="0032297E">
            <w:pPr>
              <w:jc w:val="center"/>
              <w:rPr>
                <w:rFonts w:ascii="Times New Roman" w:hAnsi="Times New Roman" w:cs="Times New Roman"/>
                <w:spacing w:val="-6"/>
                <w:sz w:val="26"/>
                <w:szCs w:val="26"/>
              </w:rPr>
            </w:pPr>
            <w:r w:rsidRPr="00FE15CB">
              <w:rPr>
                <w:rFonts w:ascii="Times New Roman" w:hAnsi="Times New Roman" w:cs="Times New Roman"/>
                <w:spacing w:val="-6"/>
                <w:sz w:val="26"/>
                <w:szCs w:val="26"/>
              </w:rPr>
              <w:lastRenderedPageBreak/>
              <w:t>UBND THÀNH PHỐ THỦ ĐỨC</w:t>
            </w:r>
          </w:p>
          <w:p w:rsidR="00AE5C28" w:rsidRPr="00AE5C28" w:rsidRDefault="00AE5C28" w:rsidP="0032297E">
            <w:pPr>
              <w:jc w:val="center"/>
              <w:rPr>
                <w:rFonts w:ascii="Times New Roman" w:hAnsi="Times New Roman" w:cs="Times New Roman"/>
                <w:b/>
                <w:spacing w:val="-6"/>
                <w:sz w:val="26"/>
                <w:szCs w:val="26"/>
                <w:lang w:val="en-US"/>
              </w:rPr>
            </w:pPr>
            <w:r>
              <w:rPr>
                <w:rFonts w:ascii="Times New Roman" w:hAnsi="Times New Roman" w:cs="Times New Roman"/>
                <w:b/>
                <w:spacing w:val="-6"/>
                <w:sz w:val="26"/>
                <w:szCs w:val="26"/>
                <w:lang w:val="en-US"/>
              </w:rPr>
              <w:t>TRƯỜNG………………….</w:t>
            </w:r>
          </w:p>
          <w:p w:rsidR="00AE5C28" w:rsidRPr="00FE15CB" w:rsidRDefault="00AE5C28" w:rsidP="0032297E">
            <w:pPr>
              <w:jc w:val="center"/>
              <w:rPr>
                <w:rFonts w:ascii="Times New Roman" w:hAnsi="Times New Roman" w:cs="Times New Roman"/>
                <w:b/>
                <w:spacing w:val="-6"/>
                <w:sz w:val="26"/>
                <w:szCs w:val="26"/>
              </w:rPr>
            </w:pPr>
            <w:r w:rsidRPr="00FE15CB">
              <w:rPr>
                <w:rFonts w:ascii="Times New Roman" w:hAnsi="Times New Roman" w:cs="Times New Roman"/>
                <w:noProof/>
                <w:spacing w:val="-6"/>
                <w:lang w:val="en-US" w:eastAsia="en-US" w:bidi="ar-SA"/>
              </w:rPr>
              <mc:AlternateContent>
                <mc:Choice Requires="wps">
                  <w:drawing>
                    <wp:anchor distT="4294967295" distB="4294967295" distL="114300" distR="114300" simplePos="0" relativeHeight="377493251" behindDoc="0" locked="0" layoutInCell="1" allowOverlap="1" wp14:anchorId="5EED83A6" wp14:editId="58E05CE8">
                      <wp:simplePos x="0" y="0"/>
                      <wp:positionH relativeFrom="column">
                        <wp:posOffset>708404</wp:posOffset>
                      </wp:positionH>
                      <wp:positionV relativeFrom="paragraph">
                        <wp:posOffset>96520</wp:posOffset>
                      </wp:positionV>
                      <wp:extent cx="1129665" cy="0"/>
                      <wp:effectExtent l="0" t="0" r="0" b="0"/>
                      <wp:wrapNone/>
                      <wp:docPr id="185976809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7F7864" id="Straight Connector 2" o:spid="_x0000_s1026" style="position:absolute;z-index:37749325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7.6pt" to="14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"/>
                  </w:pict>
                </mc:Fallback>
              </mc:AlternateContent>
            </w:r>
          </w:p>
          <w:p w:rsidR="00AE5C28" w:rsidRPr="00FE15CB" w:rsidRDefault="00AE5C28" w:rsidP="00AE5C28">
            <w:pPr>
              <w:tabs>
                <w:tab w:val="left" w:pos="1005"/>
                <w:tab w:val="center" w:pos="2203"/>
              </w:tabs>
              <w:jc w:val="center"/>
              <w:rPr>
                <w:rFonts w:ascii="Times New Roman" w:hAnsi="Times New Roman" w:cs="Times New Roman"/>
                <w:spacing w:val="-6"/>
                <w:sz w:val="26"/>
                <w:szCs w:val="26"/>
              </w:rPr>
            </w:pPr>
            <w:r w:rsidRPr="00FE15CB">
              <w:rPr>
                <w:rFonts w:ascii="Times New Roman" w:hAnsi="Times New Roman" w:cs="Times New Roman"/>
                <w:spacing w:val="-6"/>
                <w:sz w:val="26"/>
                <w:szCs w:val="26"/>
              </w:rPr>
              <w:t>Số:            /</w:t>
            </w:r>
            <w:r>
              <w:rPr>
                <w:rFonts w:ascii="Times New Roman" w:hAnsi="Times New Roman" w:cs="Times New Roman"/>
                <w:spacing w:val="-6"/>
                <w:sz w:val="26"/>
                <w:szCs w:val="26"/>
                <w:lang w:val="en-US"/>
              </w:rPr>
              <w:t>BC</w:t>
            </w:r>
            <w:r w:rsidRPr="00AE5C28">
              <w:rPr>
                <w:rFonts w:ascii="Times New Roman" w:hAnsi="Times New Roman" w:cs="Times New Roman"/>
                <w:color w:val="FF0000"/>
                <w:spacing w:val="-6"/>
                <w:sz w:val="26"/>
                <w:szCs w:val="26"/>
                <w:lang w:val="en-US"/>
              </w:rPr>
              <w:t>-Viết tắt tên đơn vị</w:t>
            </w:r>
          </w:p>
        </w:tc>
        <w:tc>
          <w:tcPr>
            <w:tcW w:w="5529" w:type="dxa"/>
            <w:shd w:val="clear" w:color="auto" w:fill="auto"/>
          </w:tcPr>
          <w:p w:rsidR="00AE5C28" w:rsidRPr="00FE15CB" w:rsidRDefault="00AE5C28" w:rsidP="0032297E">
            <w:pPr>
              <w:jc w:val="center"/>
              <w:rPr>
                <w:rFonts w:ascii="Times New Roman" w:hAnsi="Times New Roman" w:cs="Times New Roman"/>
                <w:b/>
                <w:spacing w:val="-6"/>
                <w:sz w:val="26"/>
                <w:szCs w:val="26"/>
              </w:rPr>
            </w:pPr>
            <w:r w:rsidRPr="00FE15CB">
              <w:rPr>
                <w:rFonts w:ascii="Times New Roman" w:hAnsi="Times New Roman" w:cs="Times New Roman"/>
                <w:b/>
                <w:spacing w:val="-6"/>
                <w:sz w:val="26"/>
                <w:szCs w:val="26"/>
              </w:rPr>
              <w:t>CỘNG HOÀ XÃ HỘI CHỦ NGHĨA VIỆT NAM</w:t>
            </w:r>
          </w:p>
          <w:p w:rsidR="00AE5C28" w:rsidRPr="00361908" w:rsidRDefault="00AE5C28" w:rsidP="0032297E">
            <w:pPr>
              <w:jc w:val="center"/>
              <w:rPr>
                <w:rFonts w:ascii="Times New Roman" w:hAnsi="Times New Roman" w:cs="Times New Roman"/>
                <w:b/>
                <w:spacing w:val="-6"/>
                <w:sz w:val="28"/>
                <w:szCs w:val="32"/>
              </w:rPr>
            </w:pPr>
            <w:r w:rsidRPr="00361908">
              <w:rPr>
                <w:rFonts w:ascii="Times New Roman" w:hAnsi="Times New Roman" w:cs="Times New Roman"/>
                <w:b/>
                <w:spacing w:val="-6"/>
                <w:sz w:val="28"/>
                <w:szCs w:val="32"/>
              </w:rPr>
              <w:t>Độc lập – Tự do – Hạnh phúc</w:t>
            </w:r>
          </w:p>
          <w:p w:rsidR="00AE5C28" w:rsidRPr="00FE15CB" w:rsidRDefault="00AE5C28" w:rsidP="0032297E">
            <w:pPr>
              <w:jc w:val="center"/>
              <w:rPr>
                <w:rFonts w:ascii="Times New Roman" w:hAnsi="Times New Roman" w:cs="Times New Roman"/>
                <w:b/>
                <w:spacing w:val="-6"/>
                <w:sz w:val="26"/>
                <w:szCs w:val="26"/>
              </w:rPr>
            </w:pPr>
            <w:r w:rsidRPr="00FE15CB">
              <w:rPr>
                <w:rFonts w:ascii="Times New Roman" w:hAnsi="Times New Roman" w:cs="Times New Roman"/>
                <w:noProof/>
                <w:spacing w:val="-6"/>
                <w:lang w:val="en-US" w:eastAsia="en-US" w:bidi="ar-SA"/>
              </w:rPr>
              <mc:AlternateContent>
                <mc:Choice Requires="wps">
                  <w:drawing>
                    <wp:anchor distT="4294967295" distB="4294967295" distL="114300" distR="114300" simplePos="0" relativeHeight="377492227" behindDoc="0" locked="0" layoutInCell="1" allowOverlap="1" wp14:anchorId="325915CF" wp14:editId="1EA684C3">
                      <wp:simplePos x="0" y="0"/>
                      <wp:positionH relativeFrom="column">
                        <wp:posOffset>637540</wp:posOffset>
                      </wp:positionH>
                      <wp:positionV relativeFrom="paragraph">
                        <wp:posOffset>33019</wp:posOffset>
                      </wp:positionV>
                      <wp:extent cx="2096770" cy="0"/>
                      <wp:effectExtent l="0" t="0" r="0" b="0"/>
                      <wp:wrapNone/>
                      <wp:docPr id="3594588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BDC5E7" id="Straight Connector 1" o:spid="_x0000_s1026" style="position:absolute;z-index:37749222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2.6pt" to="2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"/>
                  </w:pict>
                </mc:Fallback>
              </mc:AlternateContent>
            </w:r>
          </w:p>
          <w:p w:rsidR="00AE5C28" w:rsidRPr="00FE15CB" w:rsidRDefault="00AE5C28" w:rsidP="0032297E">
            <w:pPr>
              <w:jc w:val="center"/>
              <w:rPr>
                <w:rFonts w:ascii="Times New Roman" w:hAnsi="Times New Roman" w:cs="Times New Roman"/>
                <w:b/>
                <w:spacing w:val="-6"/>
                <w:sz w:val="26"/>
                <w:szCs w:val="26"/>
              </w:rPr>
            </w:pPr>
            <w:r w:rsidRPr="00FE15CB">
              <w:rPr>
                <w:rFonts w:ascii="Times New Roman" w:hAnsi="Times New Roman" w:cs="Times New Roman"/>
                <w:i/>
                <w:spacing w:val="-6"/>
                <w:sz w:val="26"/>
                <w:szCs w:val="26"/>
              </w:rPr>
              <w:t>Thành phố Thủ Đức, ngày         tháng        năm 2023</w:t>
            </w:r>
          </w:p>
        </w:tc>
      </w:tr>
    </w:tbl>
    <w:p w:rsidR="00CE2706" w:rsidRDefault="00CE2706">
      <w:pPr>
        <w:pStyle w:val="Bodytext40"/>
        <w:shd w:val="clear" w:color="auto" w:fill="auto"/>
        <w:spacing w:line="260" w:lineRule="exact"/>
        <w:ind w:right="40"/>
        <w:jc w:val="center"/>
      </w:pPr>
    </w:p>
    <w:p w:rsidR="009D0911" w:rsidRPr="00812D47" w:rsidRDefault="00E9562A" w:rsidP="006717B3">
      <w:pPr>
        <w:pStyle w:val="Bodytext40"/>
        <w:shd w:val="clear" w:color="auto" w:fill="auto"/>
        <w:tabs>
          <w:tab w:val="left" w:pos="993"/>
        </w:tabs>
        <w:spacing w:line="240" w:lineRule="auto"/>
        <w:ind w:right="40" w:firstLine="709"/>
        <w:jc w:val="center"/>
        <w:rPr>
          <w:sz w:val="27"/>
          <w:szCs w:val="27"/>
        </w:rPr>
      </w:pPr>
      <w:r w:rsidRPr="00812D47">
        <w:rPr>
          <w:sz w:val="27"/>
          <w:szCs w:val="27"/>
        </w:rPr>
        <w:t>BÁO CÁO</w:t>
      </w:r>
    </w:p>
    <w:p w:rsidR="009D0911" w:rsidRDefault="00E9562A" w:rsidP="006717B3">
      <w:pPr>
        <w:pStyle w:val="Bodytext40"/>
        <w:shd w:val="clear" w:color="auto" w:fill="auto"/>
        <w:tabs>
          <w:tab w:val="left" w:pos="993"/>
        </w:tabs>
        <w:spacing w:line="240" w:lineRule="auto"/>
        <w:ind w:right="40" w:firstLine="709"/>
        <w:jc w:val="center"/>
        <w:rPr>
          <w:sz w:val="27"/>
          <w:szCs w:val="27"/>
        </w:rPr>
      </w:pPr>
      <w:r w:rsidRPr="00812D47">
        <w:rPr>
          <w:sz w:val="27"/>
          <w:szCs w:val="27"/>
        </w:rPr>
        <w:t>Việc tổ chức dạy bơi, phòng chống đuối nước cho học sinh</w:t>
      </w:r>
    </w:p>
    <w:p w:rsidR="006717B3" w:rsidRPr="00812D47" w:rsidRDefault="002C00DF" w:rsidP="006717B3">
      <w:pPr>
        <w:pStyle w:val="Bodytext40"/>
        <w:shd w:val="clear" w:color="auto" w:fill="auto"/>
        <w:tabs>
          <w:tab w:val="left" w:pos="993"/>
        </w:tabs>
        <w:spacing w:line="240" w:lineRule="auto"/>
        <w:ind w:right="40" w:firstLine="709"/>
        <w:jc w:val="center"/>
        <w:rPr>
          <w:sz w:val="27"/>
          <w:szCs w:val="27"/>
        </w:rPr>
      </w:pPr>
      <w:r>
        <w:rPr>
          <w:noProof/>
          <w:sz w:val="27"/>
          <w:szCs w:val="27"/>
          <w:lang w:val="en-US" w:eastAsia="en-US" w:bidi="ar-SA"/>
        </w:rPr>
        <mc:AlternateContent>
          <mc:Choice Requires="wps">
            <w:drawing>
              <wp:anchor distT="0" distB="0" distL="114300" distR="114300" simplePos="0" relativeHeight="377494275" behindDoc="0" locked="0" layoutInCell="1" allowOverlap="1">
                <wp:simplePos x="0" y="0"/>
                <wp:positionH relativeFrom="column">
                  <wp:posOffset>2734953</wp:posOffset>
                </wp:positionH>
                <wp:positionV relativeFrom="paragraph">
                  <wp:posOffset>119306</wp:posOffset>
                </wp:positionV>
                <wp:extent cx="740495" cy="0"/>
                <wp:effectExtent l="0" t="0" r="0" b="0"/>
                <wp:wrapNone/>
                <wp:docPr id="1575624776" name="Straight Connector 1"/>
                <wp:cNvGraphicFramePr/>
                <a:graphic xmlns:a="http://schemas.openxmlformats.org/drawingml/2006/main">
                  <a:graphicData uri="http://schemas.microsoft.com/office/word/2010/wordprocessingShape">
                    <wps:wsp>
                      <wps:cNvCnPr/>
                      <wps:spPr>
                        <a:xfrm>
                          <a:off x="0" y="0"/>
                          <a:ext cx="740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31E4CE" id="Straight Connector 1" o:spid="_x0000_s1026" style="position:absolute;z-index:377494275;visibility:visible;mso-wrap-style:square;mso-wrap-distance-left:9pt;mso-wrap-distance-top:0;mso-wrap-distance-right:9pt;mso-wrap-distance-bottom:0;mso-position-horizontal:absolute;mso-position-horizontal-relative:text;mso-position-vertical:absolute;mso-position-vertical-relative:text" from="215.35pt,9.4pt" to="273.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" strokecolor="#4472c4 [3204]" strokeweight=".5pt">
                <v:stroke joinstyle="miter"/>
              </v:line>
            </w:pict>
          </mc:Fallback>
        </mc:AlternateContent>
      </w:r>
    </w:p>
    <w:p w:rsidR="009D0911" w:rsidRPr="00823503" w:rsidRDefault="00E9562A" w:rsidP="00B2110E">
      <w:pPr>
        <w:pStyle w:val="Bodytext40"/>
        <w:numPr>
          <w:ilvl w:val="0"/>
          <w:numId w:val="3"/>
        </w:numPr>
        <w:shd w:val="clear" w:color="auto" w:fill="auto"/>
        <w:tabs>
          <w:tab w:val="left" w:pos="993"/>
          <w:tab w:val="left" w:pos="1238"/>
        </w:tabs>
        <w:spacing w:before="120" w:line="240" w:lineRule="auto"/>
        <w:ind w:firstLine="709"/>
        <w:rPr>
          <w:spacing w:val="-4"/>
        </w:rPr>
      </w:pPr>
      <w:r w:rsidRPr="00823503">
        <w:rPr>
          <w:spacing w:val="-4"/>
        </w:rPr>
        <w:t>KHÁI QUÁT TÌNH HÌNH</w:t>
      </w:r>
    </w:p>
    <w:p w:rsidR="009D0911" w:rsidRPr="00823503" w:rsidRDefault="00E9562A" w:rsidP="00B2110E">
      <w:pPr>
        <w:pStyle w:val="Bodytext20"/>
        <w:numPr>
          <w:ilvl w:val="0"/>
          <w:numId w:val="4"/>
        </w:numPr>
        <w:shd w:val="clear" w:color="auto" w:fill="auto"/>
        <w:tabs>
          <w:tab w:val="left" w:pos="993"/>
          <w:tab w:val="left" w:pos="1229"/>
        </w:tabs>
        <w:spacing w:before="120" w:line="240" w:lineRule="auto"/>
        <w:ind w:firstLine="709"/>
        <w:jc w:val="both"/>
        <w:rPr>
          <w:spacing w:val="-4"/>
        </w:rPr>
      </w:pPr>
      <w:r w:rsidRPr="00823503">
        <w:rPr>
          <w:spacing w:val="-4"/>
        </w:rPr>
        <w:t>Đặc điểm địa hình, địa lí liên quan.</w:t>
      </w:r>
    </w:p>
    <w:p w:rsidR="009D0911" w:rsidRPr="00823503" w:rsidRDefault="00E9562A" w:rsidP="00B2110E">
      <w:pPr>
        <w:pStyle w:val="Bodytext20"/>
        <w:numPr>
          <w:ilvl w:val="0"/>
          <w:numId w:val="4"/>
        </w:numPr>
        <w:shd w:val="clear" w:color="auto" w:fill="auto"/>
        <w:tabs>
          <w:tab w:val="left" w:pos="993"/>
          <w:tab w:val="left" w:pos="1262"/>
        </w:tabs>
        <w:spacing w:before="120" w:line="240" w:lineRule="auto"/>
        <w:ind w:firstLine="709"/>
        <w:jc w:val="both"/>
        <w:rPr>
          <w:spacing w:val="-4"/>
        </w:rPr>
      </w:pPr>
      <w:r w:rsidRPr="00823503">
        <w:rPr>
          <w:spacing w:val="-4"/>
        </w:rPr>
        <w:t>Thực trạng đuối nước học sinh tại địa phương</w:t>
      </w:r>
      <w:r w:rsidR="00707D0A" w:rsidRPr="00823503">
        <w:rPr>
          <w:spacing w:val="-4"/>
          <w:lang w:val="en-US"/>
        </w:rPr>
        <w:t xml:space="preserve"> của đơn vị (nếu có)</w:t>
      </w:r>
      <w:r w:rsidRPr="00823503">
        <w:rPr>
          <w:spacing w:val="-4"/>
        </w:rPr>
        <w:t>.</w:t>
      </w:r>
    </w:p>
    <w:p w:rsidR="009D0911" w:rsidRPr="00823503" w:rsidRDefault="00E9562A" w:rsidP="00B2110E">
      <w:pPr>
        <w:pStyle w:val="Bodytext70"/>
        <w:numPr>
          <w:ilvl w:val="0"/>
          <w:numId w:val="4"/>
        </w:numPr>
        <w:shd w:val="clear" w:color="auto" w:fill="auto"/>
        <w:tabs>
          <w:tab w:val="left" w:pos="993"/>
          <w:tab w:val="left" w:pos="1107"/>
        </w:tabs>
        <w:spacing w:before="120" w:after="0" w:line="240" w:lineRule="auto"/>
        <w:ind w:right="180" w:firstLine="709"/>
        <w:rPr>
          <w:spacing w:val="-4"/>
        </w:rPr>
      </w:pPr>
      <w:r w:rsidRPr="00823503">
        <w:rPr>
          <w:rStyle w:val="Bodytext7NotItalic"/>
          <w:spacing w:val="-4"/>
        </w:rPr>
        <w:t xml:space="preserve">Nguyên nhân </w:t>
      </w:r>
      <w:r w:rsidRPr="00823503">
        <w:rPr>
          <w:spacing w:val="-4"/>
        </w:rPr>
        <w:t xml:space="preserve">(nhận định, phân tích, đánh </w:t>
      </w:r>
      <w:r w:rsidRPr="00823503">
        <w:rPr>
          <w:spacing w:val="-4"/>
        </w:rPr>
        <w:t>giá về nguyên nhân của tình trạng đuối nước học sinh).</w:t>
      </w:r>
    </w:p>
    <w:p w:rsidR="009D0911" w:rsidRPr="00823503" w:rsidRDefault="00E9562A" w:rsidP="00B2110E">
      <w:pPr>
        <w:pStyle w:val="Bodytext40"/>
        <w:numPr>
          <w:ilvl w:val="0"/>
          <w:numId w:val="3"/>
        </w:numPr>
        <w:shd w:val="clear" w:color="auto" w:fill="auto"/>
        <w:tabs>
          <w:tab w:val="left" w:pos="993"/>
          <w:tab w:val="left" w:pos="1344"/>
        </w:tabs>
        <w:spacing w:before="120" w:line="240" w:lineRule="auto"/>
        <w:ind w:firstLine="709"/>
        <w:rPr>
          <w:spacing w:val="-4"/>
        </w:rPr>
      </w:pPr>
      <w:r w:rsidRPr="00823503">
        <w:rPr>
          <w:spacing w:val="-4"/>
        </w:rPr>
        <w:t>TÌNH HÌNH, KẾT QUẢ TRIỂN KHAI TỔ CHỨC DẠY BƠI HỌC</w:t>
      </w:r>
      <w:r w:rsidR="00B2110E" w:rsidRPr="00823503">
        <w:rPr>
          <w:spacing w:val="-4"/>
          <w:lang w:val="en-US"/>
        </w:rPr>
        <w:t xml:space="preserve"> </w:t>
      </w:r>
      <w:r w:rsidRPr="00823503">
        <w:rPr>
          <w:spacing w:val="-4"/>
        </w:rPr>
        <w:t>SINH</w:t>
      </w:r>
    </w:p>
    <w:p w:rsidR="009D0911" w:rsidRPr="00823503" w:rsidRDefault="00E9562A" w:rsidP="00B2110E">
      <w:pPr>
        <w:pStyle w:val="Bodytext40"/>
        <w:numPr>
          <w:ilvl w:val="0"/>
          <w:numId w:val="5"/>
        </w:numPr>
        <w:shd w:val="clear" w:color="auto" w:fill="auto"/>
        <w:tabs>
          <w:tab w:val="left" w:pos="993"/>
          <w:tab w:val="left" w:pos="1253"/>
        </w:tabs>
        <w:spacing w:before="120" w:line="240" w:lineRule="auto"/>
        <w:ind w:firstLine="709"/>
        <w:rPr>
          <w:spacing w:val="-4"/>
        </w:rPr>
      </w:pPr>
      <w:r w:rsidRPr="00823503">
        <w:rPr>
          <w:spacing w:val="-4"/>
        </w:rPr>
        <w:t>Cơ chế, chính sách của địa phương</w:t>
      </w:r>
    </w:p>
    <w:p w:rsidR="009D0911" w:rsidRPr="00823503" w:rsidRDefault="00E9562A" w:rsidP="00B2110E">
      <w:pPr>
        <w:pStyle w:val="Bodytext70"/>
        <w:shd w:val="clear" w:color="auto" w:fill="auto"/>
        <w:tabs>
          <w:tab w:val="left" w:pos="993"/>
        </w:tabs>
        <w:spacing w:before="120" w:after="0" w:line="240" w:lineRule="auto"/>
        <w:ind w:firstLine="709"/>
        <w:rPr>
          <w:spacing w:val="-4"/>
        </w:rPr>
      </w:pPr>
      <w:r w:rsidRPr="00823503">
        <w:rPr>
          <w:spacing w:val="-4"/>
        </w:rPr>
        <w:t xml:space="preserve">(Các Chương trình, Đề án của Ủy ban nhân dân </w:t>
      </w:r>
      <w:r w:rsidR="008D1BFF">
        <w:rPr>
          <w:spacing w:val="-4"/>
          <w:lang w:val="en-US"/>
        </w:rPr>
        <w:t>thành phố Thủ Đức / Phòng GD&amp;ĐT</w:t>
      </w:r>
      <w:r w:rsidRPr="00823503">
        <w:rPr>
          <w:spacing w:val="-4"/>
        </w:rPr>
        <w:t xml:space="preserve"> liên quan đến việc tổ chức dạy bơi, phòng chống đuối nước cho học sinh, tập trung báo cáo các chính sách liên quan đến đầu tư cơ sở vật chất, nhân lực, kinh phí).</w:t>
      </w:r>
    </w:p>
    <w:p w:rsidR="009D0911" w:rsidRPr="00823503" w:rsidRDefault="00E9562A" w:rsidP="00B2110E">
      <w:pPr>
        <w:pStyle w:val="Bodytext40"/>
        <w:numPr>
          <w:ilvl w:val="0"/>
          <w:numId w:val="5"/>
        </w:numPr>
        <w:shd w:val="clear" w:color="auto" w:fill="auto"/>
        <w:tabs>
          <w:tab w:val="left" w:pos="993"/>
          <w:tab w:val="left" w:pos="1272"/>
        </w:tabs>
        <w:spacing w:before="120" w:line="240" w:lineRule="auto"/>
        <w:ind w:firstLine="709"/>
        <w:rPr>
          <w:spacing w:val="-4"/>
        </w:rPr>
      </w:pPr>
      <w:r w:rsidRPr="00823503">
        <w:rPr>
          <w:spacing w:val="-4"/>
        </w:rPr>
        <w:t>Tình hình, kết quả công tác phối hợp</w:t>
      </w:r>
      <w:r w:rsidR="00C143FD">
        <w:rPr>
          <w:spacing w:val="-4"/>
          <w:lang w:val="en-US"/>
        </w:rPr>
        <w:t xml:space="preserve"> của đơn vị trong tổ chức thực hiện</w:t>
      </w:r>
    </w:p>
    <w:p w:rsidR="009D0911" w:rsidRPr="00823503" w:rsidRDefault="00E9562A" w:rsidP="00B2110E">
      <w:pPr>
        <w:pStyle w:val="Bodytext70"/>
        <w:shd w:val="clear" w:color="auto" w:fill="auto"/>
        <w:tabs>
          <w:tab w:val="left" w:pos="993"/>
        </w:tabs>
        <w:spacing w:before="120" w:after="0" w:line="240" w:lineRule="auto"/>
        <w:ind w:right="180" w:firstLine="709"/>
        <w:rPr>
          <w:spacing w:val="-4"/>
        </w:rPr>
      </w:pPr>
      <w:r w:rsidRPr="00823503">
        <w:rPr>
          <w:spacing w:val="-4"/>
        </w:rPr>
        <w:t>(Ph</w:t>
      </w:r>
      <w:r w:rsidR="00C143FD">
        <w:rPr>
          <w:spacing w:val="-4"/>
          <w:lang w:val="en-US"/>
        </w:rPr>
        <w:t>ố</w:t>
      </w:r>
      <w:r w:rsidRPr="00823503">
        <w:rPr>
          <w:spacing w:val="-4"/>
        </w:rPr>
        <w:t>i hợp với các cá</w:t>
      </w:r>
      <w:r w:rsidRPr="00823503">
        <w:rPr>
          <w:spacing w:val="-4"/>
        </w:rPr>
        <w:t xml:space="preserve"> nhân, tổ chức, doanh nghiệp,...</w:t>
      </w:r>
      <w:r w:rsidR="00C143FD">
        <w:rPr>
          <w:spacing w:val="-4"/>
          <w:lang w:val="en-US"/>
        </w:rPr>
        <w:t xml:space="preserve"> để tổ chức phổ cập bơi và phòng, chống đuối nước cho học sinh của đơn vị</w:t>
      </w:r>
      <w:r w:rsidR="00F83F72">
        <w:rPr>
          <w:spacing w:val="-4"/>
          <w:lang w:val="en-US"/>
        </w:rPr>
        <w:t>: ghi rõ tên các đơn vị đã phối hợp; các nội dung đã phối hợp; hiệu quả phối hợp</w:t>
      </w:r>
      <w:r w:rsidRPr="00823503">
        <w:rPr>
          <w:spacing w:val="-4"/>
        </w:rPr>
        <w:t>)</w:t>
      </w:r>
    </w:p>
    <w:p w:rsidR="009D0911" w:rsidRPr="00823503" w:rsidRDefault="00E9562A" w:rsidP="00B2110E">
      <w:pPr>
        <w:pStyle w:val="Bodytext40"/>
        <w:numPr>
          <w:ilvl w:val="0"/>
          <w:numId w:val="5"/>
        </w:numPr>
        <w:shd w:val="clear" w:color="auto" w:fill="auto"/>
        <w:tabs>
          <w:tab w:val="left" w:pos="993"/>
          <w:tab w:val="left" w:pos="1272"/>
        </w:tabs>
        <w:spacing w:before="120" w:line="240" w:lineRule="auto"/>
        <w:ind w:firstLine="709"/>
        <w:rPr>
          <w:spacing w:val="-4"/>
        </w:rPr>
      </w:pPr>
      <w:r w:rsidRPr="00823503">
        <w:rPr>
          <w:spacing w:val="-4"/>
        </w:rPr>
        <w:t xml:space="preserve">Thực trạng tổ chức dạy bơi cho học sinh của </w:t>
      </w:r>
      <w:r w:rsidR="004167DA">
        <w:rPr>
          <w:spacing w:val="-4"/>
          <w:lang w:val="en-US"/>
        </w:rPr>
        <w:t>đơn vị</w:t>
      </w:r>
    </w:p>
    <w:p w:rsidR="009D0911" w:rsidRPr="00D12725" w:rsidRDefault="00E9562A" w:rsidP="00D12725">
      <w:pPr>
        <w:pStyle w:val="Bodytext20"/>
        <w:numPr>
          <w:ilvl w:val="1"/>
          <w:numId w:val="5"/>
        </w:numPr>
        <w:shd w:val="clear" w:color="auto" w:fill="auto"/>
        <w:tabs>
          <w:tab w:val="left" w:pos="1134"/>
          <w:tab w:val="left" w:pos="1454"/>
        </w:tabs>
        <w:spacing w:before="120" w:line="240" w:lineRule="auto"/>
        <w:ind w:firstLine="709"/>
        <w:jc w:val="both"/>
        <w:rPr>
          <w:b/>
          <w:bCs/>
          <w:i/>
          <w:iCs/>
          <w:spacing w:val="-4"/>
        </w:rPr>
      </w:pPr>
      <w:r w:rsidRPr="00D12725">
        <w:rPr>
          <w:b/>
          <w:bCs/>
          <w:i/>
          <w:iCs/>
          <w:spacing w:val="-4"/>
        </w:rPr>
        <w:t xml:space="preserve">Điều kiện đảm bảo </w:t>
      </w:r>
      <w:r w:rsidRPr="00D12725">
        <w:rPr>
          <w:b/>
          <w:bCs/>
          <w:i/>
          <w:iCs/>
          <w:spacing w:val="-4"/>
        </w:rPr>
        <w:t>việc dạy bơi cho học sinh</w:t>
      </w:r>
      <w:r w:rsidR="00A74F20">
        <w:rPr>
          <w:b/>
          <w:bCs/>
          <w:i/>
          <w:iCs/>
          <w:spacing w:val="-4"/>
          <w:lang w:val="en-US"/>
        </w:rPr>
        <w:t xml:space="preserve"> </w:t>
      </w:r>
      <w:r w:rsidR="00A74F20" w:rsidRPr="00A74F20">
        <w:rPr>
          <w:b/>
          <w:bCs/>
          <w:i/>
          <w:iCs/>
          <w:color w:val="FF0000"/>
          <w:spacing w:val="-4"/>
          <w:lang w:val="en-US"/>
        </w:rPr>
        <w:t>(đối với trường có hồ bơi)</w:t>
      </w:r>
    </w:p>
    <w:p w:rsidR="009D0911" w:rsidRPr="00823503" w:rsidRDefault="00E9562A" w:rsidP="00B2110E">
      <w:pPr>
        <w:pStyle w:val="Bodytext20"/>
        <w:numPr>
          <w:ilvl w:val="0"/>
          <w:numId w:val="6"/>
        </w:numPr>
        <w:shd w:val="clear" w:color="auto" w:fill="auto"/>
        <w:tabs>
          <w:tab w:val="left" w:pos="993"/>
          <w:tab w:val="left" w:pos="1282"/>
        </w:tabs>
        <w:spacing w:before="120" w:line="240" w:lineRule="auto"/>
        <w:ind w:firstLine="709"/>
        <w:jc w:val="both"/>
        <w:rPr>
          <w:spacing w:val="-4"/>
        </w:rPr>
      </w:pPr>
      <w:r w:rsidRPr="00823503">
        <w:rPr>
          <w:spacing w:val="-4"/>
        </w:rPr>
        <w:t>Về cơ sở vật chất</w:t>
      </w:r>
    </w:p>
    <w:p w:rsidR="009D0911" w:rsidRPr="00823503" w:rsidRDefault="00E9562A" w:rsidP="00B2110E">
      <w:pPr>
        <w:pStyle w:val="Bodytext20"/>
        <w:numPr>
          <w:ilvl w:val="0"/>
          <w:numId w:val="1"/>
        </w:numPr>
        <w:shd w:val="clear" w:color="auto" w:fill="auto"/>
        <w:tabs>
          <w:tab w:val="left" w:pos="993"/>
          <w:tab w:val="left" w:pos="1054"/>
        </w:tabs>
        <w:spacing w:before="120" w:line="240" w:lineRule="auto"/>
        <w:ind w:right="180" w:firstLine="709"/>
        <w:jc w:val="both"/>
        <w:rPr>
          <w:spacing w:val="-4"/>
        </w:rPr>
      </w:pPr>
      <w:r w:rsidRPr="00823503">
        <w:rPr>
          <w:spacing w:val="-4"/>
        </w:rPr>
        <w:t>Công trình, nguồn nước, thiết bị đảm bảo việc tổ chức dạy bơi.</w:t>
      </w:r>
    </w:p>
    <w:p w:rsidR="009D0911" w:rsidRPr="00823503" w:rsidRDefault="00E9562A" w:rsidP="00B2110E">
      <w:pPr>
        <w:pStyle w:val="Bodytext20"/>
        <w:numPr>
          <w:ilvl w:val="0"/>
          <w:numId w:val="1"/>
        </w:numPr>
        <w:shd w:val="clear" w:color="auto" w:fill="auto"/>
        <w:tabs>
          <w:tab w:val="left" w:pos="993"/>
          <w:tab w:val="left" w:pos="1152"/>
        </w:tabs>
        <w:spacing w:before="120" w:line="240" w:lineRule="auto"/>
        <w:ind w:firstLine="709"/>
        <w:jc w:val="both"/>
        <w:rPr>
          <w:spacing w:val="-4"/>
        </w:rPr>
      </w:pPr>
      <w:r w:rsidRPr="00823503">
        <w:rPr>
          <w:spacing w:val="-4"/>
        </w:rPr>
        <w:t>Nhận xét, đánh giá tình hình cơ sở vật chất.</w:t>
      </w:r>
    </w:p>
    <w:p w:rsidR="009D0911" w:rsidRPr="00823503" w:rsidRDefault="00E9562A" w:rsidP="00B2110E">
      <w:pPr>
        <w:pStyle w:val="Bodytext20"/>
        <w:numPr>
          <w:ilvl w:val="0"/>
          <w:numId w:val="6"/>
        </w:numPr>
        <w:shd w:val="clear" w:color="auto" w:fill="auto"/>
        <w:tabs>
          <w:tab w:val="left" w:pos="993"/>
          <w:tab w:val="left" w:pos="1301"/>
        </w:tabs>
        <w:spacing w:before="120" w:line="240" w:lineRule="auto"/>
        <w:ind w:firstLine="709"/>
        <w:jc w:val="both"/>
        <w:rPr>
          <w:spacing w:val="-4"/>
        </w:rPr>
      </w:pPr>
      <w:r w:rsidRPr="00823503">
        <w:rPr>
          <w:spacing w:val="-4"/>
        </w:rPr>
        <w:t>Về nhân lực</w:t>
      </w:r>
    </w:p>
    <w:p w:rsidR="009D0911" w:rsidRPr="00823503" w:rsidRDefault="00E9562A" w:rsidP="00B2110E">
      <w:pPr>
        <w:pStyle w:val="Bodytext20"/>
        <w:numPr>
          <w:ilvl w:val="0"/>
          <w:numId w:val="1"/>
        </w:numPr>
        <w:shd w:val="clear" w:color="auto" w:fill="auto"/>
        <w:tabs>
          <w:tab w:val="left" w:pos="993"/>
        </w:tabs>
        <w:spacing w:before="120" w:line="240" w:lineRule="auto"/>
        <w:ind w:right="180" w:firstLine="709"/>
        <w:jc w:val="both"/>
        <w:rPr>
          <w:spacing w:val="-4"/>
        </w:rPr>
      </w:pPr>
      <w:r w:rsidRPr="00823503">
        <w:rPr>
          <w:spacing w:val="-4"/>
        </w:rPr>
        <w:t xml:space="preserve">Số lượng/tỷ lệ giáo viên, nhân viên đảm bảo dạy bơi cho học sinh </w:t>
      </w:r>
      <w:r w:rsidRPr="00823503">
        <w:rPr>
          <w:spacing w:val="-4"/>
        </w:rPr>
        <w:t>trong trường học. Số lượng/tỷ lệ giáo viên, nhân viên có chứng chỉ/chứng nhận dạy bơi.</w:t>
      </w:r>
    </w:p>
    <w:p w:rsidR="009D0911" w:rsidRPr="00823503" w:rsidRDefault="00E9562A" w:rsidP="00B2110E">
      <w:pPr>
        <w:pStyle w:val="Bodytext20"/>
        <w:numPr>
          <w:ilvl w:val="0"/>
          <w:numId w:val="1"/>
        </w:numPr>
        <w:shd w:val="clear" w:color="auto" w:fill="auto"/>
        <w:tabs>
          <w:tab w:val="left" w:pos="993"/>
        </w:tabs>
        <w:spacing w:before="120" w:line="240" w:lineRule="auto"/>
        <w:ind w:firstLine="709"/>
        <w:jc w:val="both"/>
        <w:rPr>
          <w:spacing w:val="-4"/>
        </w:rPr>
      </w:pPr>
      <w:r w:rsidRPr="00823503">
        <w:rPr>
          <w:spacing w:val="-4"/>
        </w:rPr>
        <w:t>Nhận xét, đánh giá về nhân lực.</w:t>
      </w:r>
    </w:p>
    <w:p w:rsidR="009D0911" w:rsidRPr="00823503" w:rsidRDefault="00E9562A" w:rsidP="00B2110E">
      <w:pPr>
        <w:pStyle w:val="Bodytext20"/>
        <w:numPr>
          <w:ilvl w:val="0"/>
          <w:numId w:val="6"/>
        </w:numPr>
        <w:shd w:val="clear" w:color="auto" w:fill="auto"/>
        <w:tabs>
          <w:tab w:val="left" w:pos="993"/>
          <w:tab w:val="left" w:pos="1137"/>
        </w:tabs>
        <w:spacing w:before="120" w:line="240" w:lineRule="auto"/>
        <w:ind w:firstLine="709"/>
        <w:jc w:val="both"/>
        <w:rPr>
          <w:spacing w:val="-4"/>
        </w:rPr>
      </w:pPr>
      <w:r w:rsidRPr="00823503">
        <w:rPr>
          <w:spacing w:val="-4"/>
        </w:rPr>
        <w:t>Về kinh phí</w:t>
      </w:r>
    </w:p>
    <w:p w:rsidR="009D0911" w:rsidRPr="00823503" w:rsidRDefault="00E9562A" w:rsidP="00B2110E">
      <w:pPr>
        <w:pStyle w:val="Bodytext20"/>
        <w:numPr>
          <w:ilvl w:val="0"/>
          <w:numId w:val="1"/>
        </w:numPr>
        <w:shd w:val="clear" w:color="auto" w:fill="auto"/>
        <w:tabs>
          <w:tab w:val="left" w:pos="993"/>
        </w:tabs>
        <w:spacing w:before="120" w:line="240" w:lineRule="auto"/>
        <w:ind w:firstLine="709"/>
        <w:jc w:val="both"/>
        <w:rPr>
          <w:spacing w:val="-4"/>
        </w:rPr>
      </w:pPr>
      <w:r w:rsidRPr="00823503">
        <w:rPr>
          <w:spacing w:val="-4"/>
        </w:rPr>
        <w:t xml:space="preserve">Nêu rõ cơ chế kinh phí để tổ chức vận hành </w:t>
      </w:r>
      <w:r w:rsidR="00361908">
        <w:rPr>
          <w:spacing w:val="-4"/>
          <w:lang w:val="en-US"/>
        </w:rPr>
        <w:t>hồ</w:t>
      </w:r>
      <w:r w:rsidRPr="00823503">
        <w:rPr>
          <w:spacing w:val="-4"/>
        </w:rPr>
        <w:t xml:space="preserve"> bơi và tổ chức dạy bơi cho học sinh trong trường học.</w:t>
      </w:r>
    </w:p>
    <w:p w:rsidR="009D0911" w:rsidRPr="00823503" w:rsidRDefault="00E9562A" w:rsidP="00B2110E">
      <w:pPr>
        <w:pStyle w:val="Bodytext20"/>
        <w:numPr>
          <w:ilvl w:val="0"/>
          <w:numId w:val="1"/>
        </w:numPr>
        <w:shd w:val="clear" w:color="auto" w:fill="auto"/>
        <w:tabs>
          <w:tab w:val="left" w:pos="993"/>
        </w:tabs>
        <w:spacing w:before="120" w:line="240" w:lineRule="auto"/>
        <w:ind w:firstLine="709"/>
        <w:jc w:val="both"/>
        <w:rPr>
          <w:spacing w:val="-4"/>
        </w:rPr>
      </w:pPr>
      <w:r w:rsidRPr="00823503">
        <w:rPr>
          <w:spacing w:val="-4"/>
        </w:rPr>
        <w:t xml:space="preserve">Nhận xét, đánh giá về </w:t>
      </w:r>
      <w:r w:rsidRPr="00823503">
        <w:rPr>
          <w:spacing w:val="-4"/>
        </w:rPr>
        <w:t>kinh phí.</w:t>
      </w:r>
    </w:p>
    <w:p w:rsidR="009D0911" w:rsidRPr="000607A7" w:rsidRDefault="00E9562A" w:rsidP="00B2110E">
      <w:pPr>
        <w:pStyle w:val="Bodytext20"/>
        <w:numPr>
          <w:ilvl w:val="1"/>
          <w:numId w:val="5"/>
        </w:numPr>
        <w:shd w:val="clear" w:color="auto" w:fill="auto"/>
        <w:tabs>
          <w:tab w:val="left" w:pos="993"/>
          <w:tab w:val="left" w:pos="1314"/>
        </w:tabs>
        <w:spacing w:before="120" w:line="240" w:lineRule="auto"/>
        <w:ind w:firstLine="709"/>
        <w:jc w:val="both"/>
        <w:rPr>
          <w:b/>
          <w:bCs/>
          <w:i/>
          <w:iCs/>
          <w:spacing w:val="-4"/>
        </w:rPr>
      </w:pPr>
      <w:r w:rsidRPr="000607A7">
        <w:rPr>
          <w:b/>
          <w:bCs/>
          <w:i/>
          <w:iCs/>
          <w:spacing w:val="-4"/>
        </w:rPr>
        <w:t>Tình hình, kết quả dạy bơi cho học sinh trong trường học</w:t>
      </w:r>
      <w:r w:rsidR="00E72952">
        <w:rPr>
          <w:b/>
          <w:bCs/>
          <w:i/>
          <w:iCs/>
          <w:spacing w:val="-4"/>
          <w:lang w:val="en-US"/>
        </w:rPr>
        <w:t xml:space="preserve"> </w:t>
      </w:r>
      <w:r w:rsidR="00E72952" w:rsidRPr="00A74F20">
        <w:rPr>
          <w:b/>
          <w:bCs/>
          <w:i/>
          <w:iCs/>
          <w:color w:val="FF0000"/>
          <w:spacing w:val="-4"/>
          <w:lang w:val="en-US"/>
        </w:rPr>
        <w:t>(đối với trường có hồ bơi)</w:t>
      </w:r>
    </w:p>
    <w:p w:rsidR="009D0911" w:rsidRPr="00823503" w:rsidRDefault="00E9562A" w:rsidP="00B2110E">
      <w:pPr>
        <w:pStyle w:val="Bodytext70"/>
        <w:numPr>
          <w:ilvl w:val="0"/>
          <w:numId w:val="1"/>
        </w:numPr>
        <w:shd w:val="clear" w:color="auto" w:fill="auto"/>
        <w:tabs>
          <w:tab w:val="left" w:pos="993"/>
        </w:tabs>
        <w:spacing w:before="120" w:after="0" w:line="240" w:lineRule="auto"/>
        <w:ind w:firstLine="709"/>
        <w:rPr>
          <w:spacing w:val="-4"/>
        </w:rPr>
      </w:pPr>
      <w:r w:rsidRPr="00823503">
        <w:rPr>
          <w:spacing w:val="-4"/>
        </w:rPr>
        <w:t>Nêu rõ cách thức, thời gian tổ chức (trong giờ học giáo dục thể chất hay hoạt động ngoài giờ); cơ chế hoạt động dạy bơi của nhà trường; kết quả (số lượng, tỷ lệ h</w:t>
      </w:r>
      <w:r w:rsidRPr="00823503">
        <w:rPr>
          <w:spacing w:val="-4"/>
        </w:rPr>
        <w:t>ọc sinh được học và biết bơi trong trường học).</w:t>
      </w:r>
    </w:p>
    <w:p w:rsidR="009D0911" w:rsidRPr="00DB0891" w:rsidRDefault="00E72952" w:rsidP="00B2110E">
      <w:pPr>
        <w:pStyle w:val="Bodytext20"/>
        <w:numPr>
          <w:ilvl w:val="0"/>
          <w:numId w:val="1"/>
        </w:numPr>
        <w:shd w:val="clear" w:color="auto" w:fill="auto"/>
        <w:tabs>
          <w:tab w:val="left" w:pos="993"/>
        </w:tabs>
        <w:spacing w:before="120" w:line="240" w:lineRule="auto"/>
        <w:ind w:firstLine="709"/>
        <w:jc w:val="both"/>
        <w:rPr>
          <w:spacing w:val="-4"/>
        </w:rPr>
      </w:pPr>
      <w:r w:rsidRPr="00DB0891">
        <w:rPr>
          <w:spacing w:val="-4"/>
          <w:lang w:val="en-US"/>
        </w:rPr>
        <w:t>Đối với trường</w:t>
      </w:r>
      <w:r w:rsidRPr="00DB0891">
        <w:rPr>
          <w:spacing w:val="-4"/>
        </w:rPr>
        <w:t xml:space="preserve"> có </w:t>
      </w:r>
      <w:r w:rsidR="00361908">
        <w:rPr>
          <w:spacing w:val="-4"/>
          <w:lang w:val="en-US"/>
        </w:rPr>
        <w:t xml:space="preserve">hồ </w:t>
      </w:r>
      <w:r w:rsidRPr="00DB0891">
        <w:rPr>
          <w:spacing w:val="-4"/>
        </w:rPr>
        <w:t xml:space="preserve">bơi </w:t>
      </w:r>
      <w:r w:rsidR="00DB0891" w:rsidRPr="00DB0891">
        <w:rPr>
          <w:spacing w:val="-4"/>
          <w:lang w:val="en-US"/>
        </w:rPr>
        <w:t xml:space="preserve">trong trường </w:t>
      </w:r>
      <w:r w:rsidRPr="00DB0891">
        <w:rPr>
          <w:spacing w:val="-4"/>
        </w:rPr>
        <w:t xml:space="preserve">nhưng không thể tổ chức dạy bơi </w:t>
      </w:r>
      <w:r w:rsidRPr="00DB0891">
        <w:rPr>
          <w:rStyle w:val="Bodytext2Italic"/>
          <w:spacing w:val="-4"/>
        </w:rPr>
        <w:t xml:space="preserve">(nêu rõ lý </w:t>
      </w:r>
      <w:r w:rsidRPr="00DB0891">
        <w:rPr>
          <w:rStyle w:val="Bodytext2Italic"/>
          <w:spacing w:val="-4"/>
        </w:rPr>
        <w:lastRenderedPageBreak/>
        <w:t>do, nguyên</w:t>
      </w:r>
      <w:r w:rsidR="00DB0891" w:rsidRPr="00DB0891">
        <w:rPr>
          <w:rStyle w:val="Bodytext2Italic"/>
          <w:spacing w:val="-4"/>
          <w:lang w:val="en-US"/>
        </w:rPr>
        <w:t xml:space="preserve"> </w:t>
      </w:r>
      <w:r w:rsidRPr="00361908">
        <w:rPr>
          <w:i/>
          <w:iCs/>
          <w:spacing w:val="-4"/>
        </w:rPr>
        <w:t>nhân)</w:t>
      </w:r>
      <w:r w:rsidRPr="00DB0891">
        <w:rPr>
          <w:spacing w:val="-4"/>
        </w:rPr>
        <w:t>.</w:t>
      </w:r>
    </w:p>
    <w:p w:rsidR="009D0911" w:rsidRPr="00B0535F" w:rsidRDefault="00E9562A" w:rsidP="00B0535F">
      <w:pPr>
        <w:pStyle w:val="Bodytext20"/>
        <w:numPr>
          <w:ilvl w:val="1"/>
          <w:numId w:val="5"/>
        </w:numPr>
        <w:shd w:val="clear" w:color="auto" w:fill="auto"/>
        <w:tabs>
          <w:tab w:val="left" w:pos="1134"/>
          <w:tab w:val="left" w:pos="1314"/>
        </w:tabs>
        <w:spacing w:before="120" w:line="240" w:lineRule="auto"/>
        <w:ind w:firstLine="709"/>
        <w:jc w:val="both"/>
        <w:rPr>
          <w:b/>
          <w:bCs/>
          <w:i/>
          <w:iCs/>
          <w:color w:val="FF0000"/>
          <w:spacing w:val="-4"/>
        </w:rPr>
      </w:pPr>
      <w:r w:rsidRPr="00B0535F">
        <w:rPr>
          <w:b/>
          <w:bCs/>
          <w:i/>
          <w:iCs/>
          <w:spacing w:val="-4"/>
        </w:rPr>
        <w:t>Tình hình, kết quả phối hợp dạy bơi cho học sinh ngoài trường học</w:t>
      </w:r>
      <w:r w:rsidR="00B0535F">
        <w:rPr>
          <w:b/>
          <w:bCs/>
          <w:i/>
          <w:iCs/>
          <w:spacing w:val="-4"/>
          <w:lang w:val="en-US"/>
        </w:rPr>
        <w:t xml:space="preserve"> </w:t>
      </w:r>
      <w:r w:rsidR="00B0535F" w:rsidRPr="00B0535F">
        <w:rPr>
          <w:b/>
          <w:bCs/>
          <w:i/>
          <w:iCs/>
          <w:color w:val="FF0000"/>
          <w:spacing w:val="-4"/>
          <w:lang w:val="en-US"/>
        </w:rPr>
        <w:t>(dành cho tất cả các trường</w:t>
      </w:r>
      <w:r w:rsidR="00B0535F">
        <w:rPr>
          <w:b/>
          <w:bCs/>
          <w:i/>
          <w:iCs/>
          <w:color w:val="FF0000"/>
          <w:spacing w:val="-4"/>
          <w:lang w:val="en-US"/>
        </w:rPr>
        <w:t xml:space="preserve"> không có </w:t>
      </w:r>
      <w:r w:rsidR="00361908">
        <w:rPr>
          <w:b/>
          <w:bCs/>
          <w:i/>
          <w:iCs/>
          <w:color w:val="FF0000"/>
          <w:spacing w:val="-4"/>
          <w:lang w:val="en-US"/>
        </w:rPr>
        <w:t>hồ</w:t>
      </w:r>
      <w:r w:rsidR="00B0535F">
        <w:rPr>
          <w:b/>
          <w:bCs/>
          <w:i/>
          <w:iCs/>
          <w:color w:val="FF0000"/>
          <w:spacing w:val="-4"/>
          <w:lang w:val="en-US"/>
        </w:rPr>
        <w:t xml:space="preserve"> bơi</w:t>
      </w:r>
      <w:r w:rsidR="00B0535F" w:rsidRPr="00B0535F">
        <w:rPr>
          <w:b/>
          <w:bCs/>
          <w:i/>
          <w:iCs/>
          <w:color w:val="FF0000"/>
          <w:spacing w:val="-4"/>
          <w:lang w:val="en-US"/>
        </w:rPr>
        <w:t>)</w:t>
      </w:r>
    </w:p>
    <w:p w:rsidR="00361908" w:rsidRDefault="00E9562A" w:rsidP="00B2110E">
      <w:pPr>
        <w:pStyle w:val="Bodytext70"/>
        <w:shd w:val="clear" w:color="auto" w:fill="auto"/>
        <w:tabs>
          <w:tab w:val="left" w:pos="993"/>
        </w:tabs>
        <w:spacing w:before="120" w:after="0" w:line="240" w:lineRule="auto"/>
        <w:ind w:firstLine="709"/>
        <w:rPr>
          <w:spacing w:val="-4"/>
        </w:rPr>
      </w:pPr>
      <w:r w:rsidRPr="005435B1">
        <w:rPr>
          <w:rStyle w:val="Bodytext7NotItalic"/>
          <w:i/>
          <w:iCs/>
          <w:spacing w:val="-4"/>
        </w:rPr>
        <w:t>N</w:t>
      </w:r>
      <w:r w:rsidR="005435B1" w:rsidRPr="005435B1">
        <w:rPr>
          <w:rStyle w:val="Bodytext7NotItalic"/>
          <w:i/>
          <w:iCs/>
          <w:spacing w:val="-4"/>
          <w:lang w:val="en-US"/>
        </w:rPr>
        <w:t>ê</w:t>
      </w:r>
      <w:r w:rsidRPr="005435B1">
        <w:rPr>
          <w:rStyle w:val="Bodytext7NotItalic"/>
          <w:i/>
          <w:iCs/>
          <w:spacing w:val="-4"/>
        </w:rPr>
        <w:t>u</w:t>
      </w:r>
      <w:r w:rsidRPr="005435B1">
        <w:rPr>
          <w:rStyle w:val="Bodytext7NotItalic"/>
          <w:spacing w:val="-4"/>
        </w:rPr>
        <w:t xml:space="preserve"> </w:t>
      </w:r>
      <w:r w:rsidRPr="005435B1">
        <w:rPr>
          <w:spacing w:val="-4"/>
        </w:rPr>
        <w:t>rõ cách thức, thời gian ph</w:t>
      </w:r>
      <w:r w:rsidR="005435B1">
        <w:rPr>
          <w:spacing w:val="-4"/>
          <w:lang w:val="en-US"/>
        </w:rPr>
        <w:t>ố</w:t>
      </w:r>
      <w:r w:rsidRPr="005435B1">
        <w:rPr>
          <w:spacing w:val="-4"/>
        </w:rPr>
        <w:t>i hợp tổ chức, cơ chế ph</w:t>
      </w:r>
      <w:r w:rsidR="005435B1">
        <w:rPr>
          <w:spacing w:val="-4"/>
          <w:lang w:val="en-US"/>
        </w:rPr>
        <w:t>ố</w:t>
      </w:r>
      <w:r w:rsidRPr="005435B1">
        <w:rPr>
          <w:spacing w:val="-4"/>
        </w:rPr>
        <w:t xml:space="preserve">i hợp; </w:t>
      </w:r>
    </w:p>
    <w:p w:rsidR="009D0911" w:rsidRPr="005435B1" w:rsidRDefault="00361908" w:rsidP="00B2110E">
      <w:pPr>
        <w:pStyle w:val="Bodytext70"/>
        <w:shd w:val="clear" w:color="auto" w:fill="auto"/>
        <w:tabs>
          <w:tab w:val="left" w:pos="993"/>
        </w:tabs>
        <w:spacing w:before="120" w:after="0" w:line="240" w:lineRule="auto"/>
        <w:ind w:firstLine="709"/>
        <w:rPr>
          <w:spacing w:val="-4"/>
        </w:rPr>
      </w:pPr>
      <w:r w:rsidRPr="005435B1">
        <w:rPr>
          <w:spacing w:val="-4"/>
        </w:rPr>
        <w:t>Kết quả (số lượng, tỷ lệ học sinh được học và biết bơi thông qua việc ph</w:t>
      </w:r>
      <w:r w:rsidR="005435B1">
        <w:rPr>
          <w:spacing w:val="-4"/>
          <w:lang w:val="en-US"/>
        </w:rPr>
        <w:t>ố</w:t>
      </w:r>
      <w:r w:rsidRPr="005435B1">
        <w:rPr>
          <w:spacing w:val="-4"/>
        </w:rPr>
        <w:t>i hợp).</w:t>
      </w:r>
    </w:p>
    <w:p w:rsidR="009D0911" w:rsidRPr="00E15D3D" w:rsidRDefault="00E9562A" w:rsidP="00E15D3D">
      <w:pPr>
        <w:pStyle w:val="Bodytext20"/>
        <w:numPr>
          <w:ilvl w:val="1"/>
          <w:numId w:val="5"/>
        </w:numPr>
        <w:shd w:val="clear" w:color="auto" w:fill="auto"/>
        <w:tabs>
          <w:tab w:val="left" w:pos="1134"/>
          <w:tab w:val="left" w:pos="1290"/>
        </w:tabs>
        <w:spacing w:before="120" w:line="240" w:lineRule="auto"/>
        <w:ind w:firstLine="709"/>
        <w:jc w:val="both"/>
        <w:rPr>
          <w:b/>
          <w:bCs/>
          <w:i/>
          <w:iCs/>
          <w:spacing w:val="-4"/>
        </w:rPr>
      </w:pPr>
      <w:r w:rsidRPr="00E15D3D">
        <w:rPr>
          <w:b/>
          <w:bCs/>
          <w:i/>
          <w:iCs/>
          <w:spacing w:val="-4"/>
        </w:rPr>
        <w:t xml:space="preserve">Giới thiệu mô hình hay trong </w:t>
      </w:r>
      <w:r w:rsidR="00E735EB">
        <w:rPr>
          <w:b/>
          <w:bCs/>
          <w:i/>
          <w:iCs/>
          <w:spacing w:val="-4"/>
          <w:lang w:val="en-US"/>
        </w:rPr>
        <w:t xml:space="preserve">việc </w:t>
      </w:r>
      <w:r w:rsidRPr="00E15D3D">
        <w:rPr>
          <w:b/>
          <w:bCs/>
          <w:i/>
          <w:iCs/>
          <w:spacing w:val="-4"/>
        </w:rPr>
        <w:t xml:space="preserve">tổ chức </w:t>
      </w:r>
      <w:r w:rsidR="00E735EB">
        <w:rPr>
          <w:b/>
          <w:bCs/>
          <w:i/>
          <w:iCs/>
          <w:spacing w:val="-4"/>
          <w:lang w:val="en-US"/>
        </w:rPr>
        <w:t xml:space="preserve">dạy </w:t>
      </w:r>
      <w:r w:rsidRPr="00E15D3D">
        <w:rPr>
          <w:b/>
          <w:bCs/>
          <w:i/>
          <w:iCs/>
          <w:spacing w:val="-4"/>
        </w:rPr>
        <w:t>bơi cho học sinh trong và ngoài trường học</w:t>
      </w:r>
    </w:p>
    <w:p w:rsidR="009D0911" w:rsidRPr="00823503" w:rsidRDefault="00E9562A" w:rsidP="00B2110E">
      <w:pPr>
        <w:pStyle w:val="Bodytext20"/>
        <w:numPr>
          <w:ilvl w:val="0"/>
          <w:numId w:val="1"/>
        </w:numPr>
        <w:shd w:val="clear" w:color="auto" w:fill="auto"/>
        <w:tabs>
          <w:tab w:val="left" w:pos="993"/>
        </w:tabs>
        <w:spacing w:before="120" w:line="240" w:lineRule="auto"/>
        <w:ind w:firstLine="709"/>
        <w:jc w:val="both"/>
        <w:rPr>
          <w:spacing w:val="-4"/>
        </w:rPr>
      </w:pPr>
      <w:r w:rsidRPr="00823503">
        <w:rPr>
          <w:spacing w:val="-4"/>
        </w:rPr>
        <w:t xml:space="preserve">Cơ chế vận hành mô </w:t>
      </w:r>
      <w:r w:rsidRPr="00823503">
        <w:rPr>
          <w:spacing w:val="-4"/>
        </w:rPr>
        <w:t>hình.</w:t>
      </w:r>
    </w:p>
    <w:p w:rsidR="009D0911" w:rsidRPr="00823503" w:rsidRDefault="00E9562A" w:rsidP="00B2110E">
      <w:pPr>
        <w:pStyle w:val="Bodytext70"/>
        <w:numPr>
          <w:ilvl w:val="0"/>
          <w:numId w:val="1"/>
        </w:numPr>
        <w:shd w:val="clear" w:color="auto" w:fill="auto"/>
        <w:tabs>
          <w:tab w:val="left" w:pos="993"/>
        </w:tabs>
        <w:spacing w:before="120" w:after="0" w:line="240" w:lineRule="auto"/>
        <w:ind w:firstLine="709"/>
        <w:rPr>
          <w:spacing w:val="-4"/>
        </w:rPr>
      </w:pPr>
      <w:r w:rsidRPr="00823503">
        <w:rPr>
          <w:rStyle w:val="Bodytext7NotItalic"/>
          <w:spacing w:val="-4"/>
        </w:rPr>
        <w:t xml:space="preserve">Những kết quả thu được từ mô hình </w:t>
      </w:r>
      <w:r w:rsidRPr="00823503">
        <w:rPr>
          <w:spacing w:val="-4"/>
        </w:rPr>
        <w:t>(chú trọng đến kết quả hoạt động, ph</w:t>
      </w:r>
      <w:r w:rsidR="0064694B">
        <w:rPr>
          <w:spacing w:val="-4"/>
          <w:lang w:val="en-US"/>
        </w:rPr>
        <w:t>ố</w:t>
      </w:r>
      <w:r w:rsidRPr="00823503">
        <w:rPr>
          <w:spacing w:val="-4"/>
        </w:rPr>
        <w:t>i hợp cụ thể của nhà trường).</w:t>
      </w:r>
    </w:p>
    <w:p w:rsidR="009D0911" w:rsidRPr="00823503" w:rsidRDefault="00E9562A" w:rsidP="00702518">
      <w:pPr>
        <w:pStyle w:val="Bodytext40"/>
        <w:numPr>
          <w:ilvl w:val="0"/>
          <w:numId w:val="3"/>
        </w:numPr>
        <w:shd w:val="clear" w:color="auto" w:fill="auto"/>
        <w:tabs>
          <w:tab w:val="left" w:pos="1134"/>
          <w:tab w:val="left" w:pos="1290"/>
        </w:tabs>
        <w:spacing w:before="120" w:line="240" w:lineRule="auto"/>
        <w:ind w:firstLine="709"/>
        <w:rPr>
          <w:spacing w:val="-4"/>
        </w:rPr>
      </w:pPr>
      <w:r w:rsidRPr="00823503">
        <w:rPr>
          <w:rStyle w:val="Bodytext4SmallCaps"/>
          <w:b/>
          <w:bCs/>
          <w:spacing w:val="-4"/>
        </w:rPr>
        <w:t>TÌNH HÌNH,</w:t>
      </w:r>
      <w:r w:rsidR="006D5B8C">
        <w:rPr>
          <w:rStyle w:val="Bodytext4SmallCaps"/>
          <w:b/>
          <w:bCs/>
          <w:spacing w:val="-4"/>
          <w:lang w:val="en-US"/>
        </w:rPr>
        <w:t xml:space="preserve"> KẾT QUẢ TRIỂN KHAI CÁC NHIỆM VỤ, GIẢI PHÁP KHÁC </w:t>
      </w:r>
      <w:r w:rsidRPr="00823503">
        <w:rPr>
          <w:rStyle w:val="Bodytext4SmallCaps"/>
          <w:b/>
          <w:bCs/>
          <w:spacing w:val="-4"/>
        </w:rPr>
        <w:t>VỀ PHÒNG CHỐNG</w:t>
      </w:r>
      <w:r w:rsidR="006D5B8C">
        <w:rPr>
          <w:rStyle w:val="Bodytext4SmallCaps"/>
          <w:b/>
          <w:bCs/>
          <w:spacing w:val="-4"/>
          <w:lang w:val="en-US"/>
        </w:rPr>
        <w:t xml:space="preserve"> ĐUỐI NƯỚC CHO HỌC SINH</w:t>
      </w:r>
    </w:p>
    <w:p w:rsidR="009D0911" w:rsidRPr="00823503" w:rsidRDefault="00E9562A" w:rsidP="00B2110E">
      <w:pPr>
        <w:pStyle w:val="Heading10"/>
        <w:keepNext/>
        <w:keepLines/>
        <w:numPr>
          <w:ilvl w:val="0"/>
          <w:numId w:val="7"/>
        </w:numPr>
        <w:shd w:val="clear" w:color="auto" w:fill="auto"/>
        <w:tabs>
          <w:tab w:val="left" w:pos="993"/>
          <w:tab w:val="left" w:pos="1102"/>
        </w:tabs>
        <w:spacing w:after="0" w:line="240" w:lineRule="auto"/>
        <w:ind w:firstLine="709"/>
        <w:jc w:val="both"/>
        <w:rPr>
          <w:spacing w:val="-4"/>
        </w:rPr>
      </w:pPr>
      <w:bookmarkStart w:id="1" w:name="bookmark0"/>
      <w:r w:rsidRPr="00823503">
        <w:rPr>
          <w:spacing w:val="-4"/>
        </w:rPr>
        <w:t xml:space="preserve">Công tác truyền thông, giáo dục nâng cao nhận thức, </w:t>
      </w:r>
      <w:r w:rsidRPr="00823503">
        <w:rPr>
          <w:spacing w:val="-4"/>
        </w:rPr>
        <w:t>kiến thức, kỹ năng phòng chống đuối nước cho học sinh</w:t>
      </w:r>
      <w:bookmarkEnd w:id="1"/>
    </w:p>
    <w:p w:rsidR="009D0911" w:rsidRPr="00823503" w:rsidRDefault="00E9562A" w:rsidP="00B2110E">
      <w:pPr>
        <w:pStyle w:val="Bodytext70"/>
        <w:numPr>
          <w:ilvl w:val="0"/>
          <w:numId w:val="8"/>
        </w:numPr>
        <w:shd w:val="clear" w:color="auto" w:fill="auto"/>
        <w:tabs>
          <w:tab w:val="left" w:pos="993"/>
          <w:tab w:val="left" w:pos="1117"/>
        </w:tabs>
        <w:spacing w:before="120" w:after="0" w:line="240" w:lineRule="auto"/>
        <w:ind w:firstLine="709"/>
        <w:rPr>
          <w:spacing w:val="-4"/>
        </w:rPr>
      </w:pPr>
      <w:r w:rsidRPr="00823503">
        <w:rPr>
          <w:rStyle w:val="Bodytext7NotItalic"/>
          <w:spacing w:val="-4"/>
        </w:rPr>
        <w:t xml:space="preserve">Tổ chức xây dựng tài liệu </w:t>
      </w:r>
      <w:r w:rsidRPr="00823503">
        <w:rPr>
          <w:spacing w:val="-4"/>
        </w:rPr>
        <w:t xml:space="preserve">(việc cụ thể hóa tài liệu truyền thông tại </w:t>
      </w:r>
      <w:r w:rsidR="000024D0">
        <w:rPr>
          <w:spacing w:val="-4"/>
          <w:lang w:val="en-US"/>
        </w:rPr>
        <w:t>đơn vị</w:t>
      </w:r>
      <w:r w:rsidRPr="00823503">
        <w:rPr>
          <w:spacing w:val="-4"/>
        </w:rPr>
        <w:t>)</w:t>
      </w:r>
    </w:p>
    <w:p w:rsidR="009D0911" w:rsidRPr="00823503" w:rsidRDefault="00E9562A" w:rsidP="00B2110E">
      <w:pPr>
        <w:pStyle w:val="Bodytext70"/>
        <w:numPr>
          <w:ilvl w:val="0"/>
          <w:numId w:val="8"/>
        </w:numPr>
        <w:shd w:val="clear" w:color="auto" w:fill="auto"/>
        <w:tabs>
          <w:tab w:val="left" w:pos="993"/>
          <w:tab w:val="left" w:pos="1161"/>
        </w:tabs>
        <w:spacing w:before="120" w:after="0" w:line="240" w:lineRule="auto"/>
        <w:ind w:firstLine="709"/>
        <w:rPr>
          <w:spacing w:val="-4"/>
        </w:rPr>
      </w:pPr>
      <w:r w:rsidRPr="00823503">
        <w:rPr>
          <w:rStyle w:val="Bodytext7NotItalic"/>
          <w:spacing w:val="-4"/>
        </w:rPr>
        <w:t xml:space="preserve">Hình thức tổ chức truyền thông </w:t>
      </w:r>
      <w:r w:rsidR="000024D0">
        <w:rPr>
          <w:rStyle w:val="Bodytext7NotItalic"/>
          <w:spacing w:val="-4"/>
          <w:lang w:val="en-US"/>
        </w:rPr>
        <w:t xml:space="preserve">tại đơn vị </w:t>
      </w:r>
      <w:r w:rsidR="000024D0" w:rsidRPr="000024D0">
        <w:rPr>
          <w:spacing w:val="-4"/>
          <w:lang w:val="en-US"/>
        </w:rPr>
        <w:t>(đối với CBGVNV, PHHS, HS)</w:t>
      </w:r>
    </w:p>
    <w:p w:rsidR="009D0911" w:rsidRPr="00823503" w:rsidRDefault="00E9562A" w:rsidP="00B2110E">
      <w:pPr>
        <w:pStyle w:val="Bodytext20"/>
        <w:numPr>
          <w:ilvl w:val="0"/>
          <w:numId w:val="8"/>
        </w:numPr>
        <w:shd w:val="clear" w:color="auto" w:fill="auto"/>
        <w:tabs>
          <w:tab w:val="left" w:pos="993"/>
          <w:tab w:val="left" w:pos="1161"/>
        </w:tabs>
        <w:spacing w:before="120" w:line="240" w:lineRule="auto"/>
        <w:ind w:firstLine="709"/>
        <w:jc w:val="both"/>
        <w:rPr>
          <w:spacing w:val="-4"/>
        </w:rPr>
      </w:pPr>
      <w:r w:rsidRPr="00823503">
        <w:rPr>
          <w:spacing w:val="-4"/>
        </w:rPr>
        <w:t>Hiệu quả công tác truyền thông</w:t>
      </w:r>
      <w:r w:rsidR="000024D0">
        <w:rPr>
          <w:spacing w:val="-4"/>
          <w:lang w:val="en-US"/>
        </w:rPr>
        <w:t xml:space="preserve"> </w:t>
      </w:r>
      <w:r w:rsidR="000024D0" w:rsidRPr="000024D0">
        <w:rPr>
          <w:i/>
          <w:iCs/>
          <w:spacing w:val="-4"/>
          <w:lang w:val="en-US"/>
        </w:rPr>
        <w:t>(đối với CBGVNV, PHHS, HS)</w:t>
      </w:r>
    </w:p>
    <w:p w:rsidR="009D0911" w:rsidRPr="00823503" w:rsidRDefault="00E9562A" w:rsidP="00B2110E">
      <w:pPr>
        <w:pStyle w:val="Heading10"/>
        <w:keepNext/>
        <w:keepLines/>
        <w:numPr>
          <w:ilvl w:val="0"/>
          <w:numId w:val="7"/>
        </w:numPr>
        <w:shd w:val="clear" w:color="auto" w:fill="auto"/>
        <w:tabs>
          <w:tab w:val="left" w:pos="993"/>
          <w:tab w:val="left" w:pos="1102"/>
        </w:tabs>
        <w:spacing w:after="0" w:line="240" w:lineRule="auto"/>
        <w:ind w:firstLine="709"/>
        <w:jc w:val="both"/>
        <w:rPr>
          <w:spacing w:val="-4"/>
        </w:rPr>
      </w:pPr>
      <w:bookmarkStart w:id="2" w:name="bookmark2"/>
      <w:r w:rsidRPr="00823503">
        <w:rPr>
          <w:spacing w:val="-4"/>
        </w:rPr>
        <w:t>Tăng cường nguồn lực, điều kiện phục vụ công tác phòng chống đuối nước và dạy bơi an toàn</w:t>
      </w:r>
      <w:bookmarkEnd w:id="2"/>
      <w:r w:rsidR="00B7507B">
        <w:rPr>
          <w:spacing w:val="-4"/>
          <w:lang w:val="en-US"/>
        </w:rPr>
        <w:t xml:space="preserve"> (năm 2021, 2022)</w:t>
      </w:r>
    </w:p>
    <w:p w:rsidR="009D0911" w:rsidRPr="00823503" w:rsidRDefault="00E9562A" w:rsidP="00B2110E">
      <w:pPr>
        <w:pStyle w:val="Bodytext20"/>
        <w:numPr>
          <w:ilvl w:val="0"/>
          <w:numId w:val="10"/>
        </w:numPr>
        <w:shd w:val="clear" w:color="auto" w:fill="auto"/>
        <w:tabs>
          <w:tab w:val="left" w:pos="993"/>
          <w:tab w:val="left" w:pos="1142"/>
        </w:tabs>
        <w:spacing w:before="120" w:line="240" w:lineRule="auto"/>
        <w:ind w:firstLine="709"/>
        <w:jc w:val="both"/>
        <w:rPr>
          <w:spacing w:val="-4"/>
        </w:rPr>
      </w:pPr>
      <w:r w:rsidRPr="00823503">
        <w:rPr>
          <w:spacing w:val="-4"/>
        </w:rPr>
        <w:t>Nguồn lực đầu tư từ ngân sách nhà nước</w:t>
      </w:r>
      <w:r w:rsidR="00B7507B">
        <w:rPr>
          <w:spacing w:val="-4"/>
          <w:lang w:val="en-US"/>
        </w:rPr>
        <w:t xml:space="preserve"> (ghi cụ thể nội dung / số tiền / năm); </w:t>
      </w:r>
    </w:p>
    <w:p w:rsidR="00F01DA0" w:rsidRPr="00823503" w:rsidRDefault="00E9562A" w:rsidP="00F01DA0">
      <w:pPr>
        <w:pStyle w:val="Bodytext20"/>
        <w:numPr>
          <w:ilvl w:val="0"/>
          <w:numId w:val="18"/>
        </w:numPr>
        <w:shd w:val="clear" w:color="auto" w:fill="auto"/>
        <w:tabs>
          <w:tab w:val="left" w:pos="993"/>
          <w:tab w:val="left" w:pos="1142"/>
        </w:tabs>
        <w:spacing w:before="120" w:line="240" w:lineRule="auto"/>
        <w:ind w:firstLine="740"/>
        <w:jc w:val="both"/>
        <w:rPr>
          <w:spacing w:val="-4"/>
        </w:rPr>
      </w:pPr>
      <w:r w:rsidRPr="00823503">
        <w:rPr>
          <w:spacing w:val="-4"/>
        </w:rPr>
        <w:t>Nguồn lực huy động từ công tác xã hội hóa</w:t>
      </w:r>
      <w:r w:rsidR="00F01DA0">
        <w:rPr>
          <w:spacing w:val="-4"/>
          <w:lang w:val="en-US"/>
        </w:rPr>
        <w:t xml:space="preserve"> (ghi cụ thể nội dung / số tiền / năm); </w:t>
      </w:r>
    </w:p>
    <w:p w:rsidR="009D0911" w:rsidRPr="00823503" w:rsidRDefault="00E9562A" w:rsidP="00F01DA0">
      <w:pPr>
        <w:pStyle w:val="Bodytext20"/>
        <w:numPr>
          <w:ilvl w:val="0"/>
          <w:numId w:val="18"/>
        </w:numPr>
        <w:shd w:val="clear" w:color="auto" w:fill="auto"/>
        <w:tabs>
          <w:tab w:val="left" w:pos="993"/>
          <w:tab w:val="left" w:pos="1161"/>
        </w:tabs>
        <w:spacing w:before="120" w:line="240" w:lineRule="auto"/>
        <w:ind w:firstLine="709"/>
        <w:jc w:val="both"/>
        <w:rPr>
          <w:spacing w:val="-4"/>
        </w:rPr>
      </w:pPr>
      <w:r w:rsidRPr="00823503">
        <w:rPr>
          <w:spacing w:val="-4"/>
        </w:rPr>
        <w:t xml:space="preserve">Kết quả thực hiện tại </w:t>
      </w:r>
      <w:r w:rsidR="00B7507B">
        <w:rPr>
          <w:spacing w:val="-4"/>
          <w:lang w:val="en-US"/>
        </w:rPr>
        <w:t>đơn vị</w:t>
      </w:r>
      <w:r w:rsidR="00F01DA0">
        <w:rPr>
          <w:spacing w:val="-4"/>
          <w:lang w:val="en-US"/>
        </w:rPr>
        <w:t xml:space="preserve"> </w:t>
      </w:r>
    </w:p>
    <w:p w:rsidR="009D0911" w:rsidRPr="00823503" w:rsidRDefault="00E9562A" w:rsidP="00410511">
      <w:pPr>
        <w:pStyle w:val="Heading10"/>
        <w:keepNext/>
        <w:keepLines/>
        <w:numPr>
          <w:ilvl w:val="0"/>
          <w:numId w:val="3"/>
        </w:numPr>
        <w:shd w:val="clear" w:color="auto" w:fill="auto"/>
        <w:tabs>
          <w:tab w:val="left" w:pos="1134"/>
          <w:tab w:val="left" w:pos="1315"/>
        </w:tabs>
        <w:spacing w:after="0" w:line="240" w:lineRule="auto"/>
        <w:ind w:firstLine="709"/>
        <w:jc w:val="both"/>
        <w:rPr>
          <w:spacing w:val="-4"/>
        </w:rPr>
      </w:pPr>
      <w:bookmarkStart w:id="3" w:name="bookmark3"/>
      <w:r w:rsidRPr="00823503">
        <w:rPr>
          <w:spacing w:val="-4"/>
        </w:rPr>
        <w:t>ĐÁNH GIÁ CHUNG</w:t>
      </w:r>
      <w:bookmarkEnd w:id="3"/>
    </w:p>
    <w:p w:rsidR="009D0911" w:rsidRPr="00823503" w:rsidRDefault="00E9562A" w:rsidP="00B2110E">
      <w:pPr>
        <w:pStyle w:val="Heading10"/>
        <w:keepNext/>
        <w:keepLines/>
        <w:numPr>
          <w:ilvl w:val="0"/>
          <w:numId w:val="11"/>
        </w:numPr>
        <w:shd w:val="clear" w:color="auto" w:fill="auto"/>
        <w:tabs>
          <w:tab w:val="left" w:pos="993"/>
          <w:tab w:val="left" w:pos="1128"/>
        </w:tabs>
        <w:spacing w:after="0" w:line="240" w:lineRule="auto"/>
        <w:ind w:firstLine="709"/>
        <w:jc w:val="both"/>
        <w:rPr>
          <w:spacing w:val="-4"/>
        </w:rPr>
      </w:pPr>
      <w:bookmarkStart w:id="4" w:name="bookmark4"/>
      <w:r w:rsidRPr="00823503">
        <w:rPr>
          <w:spacing w:val="-4"/>
        </w:rPr>
        <w:t>Thuận lợi, Ưu điểm</w:t>
      </w:r>
      <w:bookmarkEnd w:id="4"/>
    </w:p>
    <w:p w:rsidR="004E43D0" w:rsidRDefault="00E9562A" w:rsidP="00B2110E">
      <w:pPr>
        <w:pStyle w:val="Heading10"/>
        <w:keepNext/>
        <w:keepLines/>
        <w:numPr>
          <w:ilvl w:val="0"/>
          <w:numId w:val="11"/>
        </w:numPr>
        <w:shd w:val="clear" w:color="auto" w:fill="auto"/>
        <w:tabs>
          <w:tab w:val="left" w:pos="993"/>
          <w:tab w:val="left" w:pos="1152"/>
        </w:tabs>
        <w:spacing w:after="0" w:line="240" w:lineRule="auto"/>
        <w:ind w:firstLine="709"/>
        <w:jc w:val="both"/>
        <w:rPr>
          <w:spacing w:val="-4"/>
        </w:rPr>
      </w:pPr>
      <w:bookmarkStart w:id="5" w:name="bookmark5"/>
      <w:r w:rsidRPr="00823503">
        <w:rPr>
          <w:spacing w:val="-4"/>
        </w:rPr>
        <w:t>Khó khăn, hạn chế</w:t>
      </w:r>
    </w:p>
    <w:p w:rsidR="004E43D0" w:rsidRDefault="004E43D0" w:rsidP="004E43D0">
      <w:pPr>
        <w:pStyle w:val="Heading10"/>
        <w:keepNext/>
        <w:keepLines/>
        <w:numPr>
          <w:ilvl w:val="0"/>
          <w:numId w:val="11"/>
        </w:numPr>
        <w:shd w:val="clear" w:color="auto" w:fill="auto"/>
        <w:tabs>
          <w:tab w:val="left" w:pos="993"/>
          <w:tab w:val="left" w:pos="1152"/>
        </w:tabs>
        <w:spacing w:after="0" w:line="240" w:lineRule="auto"/>
        <w:ind w:firstLine="709"/>
        <w:jc w:val="both"/>
        <w:rPr>
          <w:spacing w:val="-4"/>
        </w:rPr>
      </w:pPr>
      <w:r w:rsidRPr="00823503">
        <w:rPr>
          <w:spacing w:val="-4"/>
        </w:rPr>
        <w:t>Nguyên nhân</w:t>
      </w:r>
      <w:bookmarkEnd w:id="5"/>
      <w:r>
        <w:rPr>
          <w:spacing w:val="-4"/>
          <w:lang w:val="en-US"/>
        </w:rPr>
        <w:t xml:space="preserve"> k</w:t>
      </w:r>
      <w:r w:rsidRPr="00823503">
        <w:rPr>
          <w:spacing w:val="-4"/>
        </w:rPr>
        <w:t>hó khăn, hạn chế</w:t>
      </w:r>
    </w:p>
    <w:p w:rsidR="009D0911" w:rsidRPr="00823503" w:rsidRDefault="00E9562A" w:rsidP="009233F6">
      <w:pPr>
        <w:pStyle w:val="Heading10"/>
        <w:keepNext/>
        <w:keepLines/>
        <w:numPr>
          <w:ilvl w:val="0"/>
          <w:numId w:val="3"/>
        </w:numPr>
        <w:shd w:val="clear" w:color="auto" w:fill="auto"/>
        <w:tabs>
          <w:tab w:val="left" w:pos="993"/>
          <w:tab w:val="left" w:pos="1320"/>
        </w:tabs>
        <w:spacing w:after="0" w:line="240" w:lineRule="auto"/>
        <w:ind w:left="760" w:hanging="51"/>
        <w:jc w:val="both"/>
        <w:rPr>
          <w:spacing w:val="-4"/>
        </w:rPr>
      </w:pPr>
      <w:bookmarkStart w:id="6" w:name="bookmark6"/>
      <w:r w:rsidRPr="00823503">
        <w:rPr>
          <w:spacing w:val="-4"/>
        </w:rPr>
        <w:t>PHƯƠNG HƯỚNG, NHIỆM VỤ TRỌNG TÂM ĐẾN NĂM 2025</w:t>
      </w:r>
      <w:bookmarkEnd w:id="6"/>
    </w:p>
    <w:p w:rsidR="009D0911" w:rsidRPr="00823503" w:rsidRDefault="00E9562A" w:rsidP="00B2110E">
      <w:pPr>
        <w:pStyle w:val="Bodytext20"/>
        <w:numPr>
          <w:ilvl w:val="0"/>
          <w:numId w:val="1"/>
        </w:numPr>
        <w:shd w:val="clear" w:color="auto" w:fill="auto"/>
        <w:tabs>
          <w:tab w:val="left" w:pos="993"/>
        </w:tabs>
        <w:spacing w:before="120" w:line="240" w:lineRule="auto"/>
        <w:ind w:firstLine="709"/>
        <w:jc w:val="both"/>
        <w:rPr>
          <w:spacing w:val="-4"/>
        </w:rPr>
      </w:pPr>
      <w:r w:rsidRPr="00823503">
        <w:rPr>
          <w:spacing w:val="-4"/>
        </w:rPr>
        <w:t xml:space="preserve">Các chỉ tiêu cơ bản trong công tác phòng chống đuối nước học sinh </w:t>
      </w:r>
      <w:r w:rsidR="009233F6">
        <w:rPr>
          <w:spacing w:val="-4"/>
          <w:lang w:val="en-US"/>
        </w:rPr>
        <w:t>của đơn vị</w:t>
      </w:r>
      <w:r w:rsidRPr="00823503">
        <w:rPr>
          <w:spacing w:val="-4"/>
        </w:rPr>
        <w:t xml:space="preserve"> (trong đó có tỉ lệ % học sinh biết bơi hàng năm của </w:t>
      </w:r>
      <w:r w:rsidR="009233F6">
        <w:rPr>
          <w:spacing w:val="-4"/>
          <w:lang w:val="en-US"/>
        </w:rPr>
        <w:t>đơn vị</w:t>
      </w:r>
      <w:r w:rsidRPr="00823503">
        <w:rPr>
          <w:spacing w:val="-4"/>
        </w:rPr>
        <w:t>).</w:t>
      </w:r>
    </w:p>
    <w:p w:rsidR="009D0911" w:rsidRPr="00823503" w:rsidRDefault="00E9562A" w:rsidP="00B2110E">
      <w:pPr>
        <w:pStyle w:val="Bodytext20"/>
        <w:numPr>
          <w:ilvl w:val="0"/>
          <w:numId w:val="1"/>
        </w:numPr>
        <w:shd w:val="clear" w:color="auto" w:fill="auto"/>
        <w:tabs>
          <w:tab w:val="left" w:pos="993"/>
          <w:tab w:val="left" w:pos="1032"/>
        </w:tabs>
        <w:spacing w:before="120" w:line="240" w:lineRule="auto"/>
        <w:ind w:firstLine="709"/>
        <w:jc w:val="both"/>
        <w:rPr>
          <w:spacing w:val="-4"/>
        </w:rPr>
      </w:pPr>
      <w:r w:rsidRPr="00823503">
        <w:rPr>
          <w:spacing w:val="-4"/>
        </w:rPr>
        <w:t>Các giải pháp cơ bản trong công tác phòng</w:t>
      </w:r>
      <w:r w:rsidR="00A201A0">
        <w:rPr>
          <w:spacing w:val="-4"/>
          <w:lang w:val="en-US"/>
        </w:rPr>
        <w:t>,</w:t>
      </w:r>
      <w:r w:rsidRPr="00823503">
        <w:rPr>
          <w:spacing w:val="-4"/>
        </w:rPr>
        <w:t xml:space="preserve"> chống đuối nước học sinh.</w:t>
      </w:r>
    </w:p>
    <w:p w:rsidR="009D0911" w:rsidRPr="00823503" w:rsidRDefault="00E9562A" w:rsidP="00A201A0">
      <w:pPr>
        <w:pStyle w:val="Heading10"/>
        <w:keepNext/>
        <w:keepLines/>
        <w:numPr>
          <w:ilvl w:val="0"/>
          <w:numId w:val="3"/>
        </w:numPr>
        <w:shd w:val="clear" w:color="auto" w:fill="auto"/>
        <w:tabs>
          <w:tab w:val="left" w:pos="1134"/>
          <w:tab w:val="left" w:pos="1320"/>
        </w:tabs>
        <w:spacing w:after="0" w:line="240" w:lineRule="auto"/>
        <w:ind w:firstLine="709"/>
        <w:jc w:val="both"/>
        <w:rPr>
          <w:spacing w:val="-4"/>
        </w:rPr>
      </w:pPr>
      <w:bookmarkStart w:id="7" w:name="bookmark7"/>
      <w:r w:rsidRPr="00823503">
        <w:rPr>
          <w:spacing w:val="-4"/>
        </w:rPr>
        <w:t>ĐỀ XUẤT, KIẾN NGHỊ</w:t>
      </w:r>
      <w:bookmarkEnd w:id="7"/>
    </w:p>
    <w:p w:rsidR="009D0911" w:rsidRPr="00823503" w:rsidRDefault="00E9562A" w:rsidP="00B2110E">
      <w:pPr>
        <w:pStyle w:val="Bodytext20"/>
        <w:numPr>
          <w:ilvl w:val="0"/>
          <w:numId w:val="13"/>
        </w:numPr>
        <w:shd w:val="clear" w:color="auto" w:fill="auto"/>
        <w:tabs>
          <w:tab w:val="left" w:pos="993"/>
          <w:tab w:val="left" w:pos="1114"/>
        </w:tabs>
        <w:spacing w:before="120" w:line="240" w:lineRule="auto"/>
        <w:ind w:firstLine="709"/>
        <w:jc w:val="both"/>
        <w:rPr>
          <w:spacing w:val="-4"/>
        </w:rPr>
      </w:pPr>
      <w:r w:rsidRPr="00823503">
        <w:rPr>
          <w:spacing w:val="-4"/>
        </w:rPr>
        <w:t xml:space="preserve">Với Ủy ban nhân dân </w:t>
      </w:r>
      <w:r w:rsidR="001849B5">
        <w:rPr>
          <w:spacing w:val="-4"/>
          <w:lang w:val="en-US"/>
        </w:rPr>
        <w:t>thành phố Thủ Đức</w:t>
      </w:r>
    </w:p>
    <w:p w:rsidR="009D0911" w:rsidRPr="00823503" w:rsidRDefault="00E9562A" w:rsidP="00B2110E">
      <w:pPr>
        <w:pStyle w:val="Bodytext20"/>
        <w:numPr>
          <w:ilvl w:val="0"/>
          <w:numId w:val="13"/>
        </w:numPr>
        <w:shd w:val="clear" w:color="auto" w:fill="auto"/>
        <w:tabs>
          <w:tab w:val="left" w:pos="993"/>
          <w:tab w:val="left" w:pos="1142"/>
        </w:tabs>
        <w:spacing w:before="120" w:line="240" w:lineRule="auto"/>
        <w:ind w:firstLine="709"/>
        <w:jc w:val="both"/>
        <w:rPr>
          <w:spacing w:val="-4"/>
        </w:rPr>
      </w:pPr>
      <w:r w:rsidRPr="00823503">
        <w:rPr>
          <w:spacing w:val="-4"/>
        </w:rPr>
        <w:t xml:space="preserve">Với </w:t>
      </w:r>
      <w:r w:rsidR="001849B5">
        <w:rPr>
          <w:spacing w:val="-4"/>
          <w:lang w:val="en-US"/>
        </w:rPr>
        <w:t xml:space="preserve">Phòng / </w:t>
      </w:r>
      <w:r w:rsidRPr="00823503">
        <w:rPr>
          <w:spacing w:val="-4"/>
        </w:rPr>
        <w:t>Sở GD</w:t>
      </w:r>
      <w:r w:rsidR="001849B5">
        <w:rPr>
          <w:spacing w:val="-4"/>
          <w:lang w:val="en-US"/>
        </w:rPr>
        <w:t>&amp;</w:t>
      </w:r>
      <w:r w:rsidRPr="00823503">
        <w:rPr>
          <w:spacing w:val="-4"/>
        </w:rPr>
        <w:t>ĐT và các Sở, Ngành liên quan</w:t>
      </w:r>
    </w:p>
    <w:p w:rsidR="009D0911" w:rsidRPr="00DD45AB" w:rsidRDefault="009D0911" w:rsidP="00B14F14">
      <w:pPr>
        <w:pStyle w:val="Bodytext20"/>
        <w:shd w:val="clear" w:color="auto" w:fill="auto"/>
        <w:tabs>
          <w:tab w:val="left" w:pos="993"/>
          <w:tab w:val="left" w:pos="1142"/>
        </w:tabs>
        <w:spacing w:before="120" w:line="240" w:lineRule="auto"/>
        <w:jc w:val="both"/>
        <w:rPr>
          <w:spacing w:val="-4"/>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B14F14" w:rsidTr="00B14F14">
        <w:tc>
          <w:tcPr>
            <w:tcW w:w="4601" w:type="dxa"/>
          </w:tcPr>
          <w:p w:rsidR="00B14F14" w:rsidRPr="00B14F14" w:rsidRDefault="00B14F14" w:rsidP="00B14F14">
            <w:pPr>
              <w:pStyle w:val="Bodytext20"/>
              <w:shd w:val="clear" w:color="auto" w:fill="auto"/>
              <w:tabs>
                <w:tab w:val="left" w:pos="221"/>
                <w:tab w:val="left" w:pos="993"/>
                <w:tab w:val="left" w:pos="1142"/>
              </w:tabs>
              <w:spacing w:before="0" w:line="240" w:lineRule="auto"/>
              <w:jc w:val="both"/>
              <w:rPr>
                <w:b/>
                <w:bCs/>
                <w:i/>
                <w:iCs/>
                <w:spacing w:val="-4"/>
                <w:sz w:val="24"/>
                <w:szCs w:val="24"/>
              </w:rPr>
            </w:pPr>
            <w:r w:rsidRPr="00B14F14">
              <w:rPr>
                <w:b/>
                <w:bCs/>
                <w:i/>
                <w:iCs/>
                <w:spacing w:val="-4"/>
                <w:sz w:val="24"/>
                <w:szCs w:val="24"/>
              </w:rPr>
              <w:t>Nơi nhận:</w:t>
            </w:r>
          </w:p>
          <w:p w:rsidR="00B14F14" w:rsidRPr="00B14F14" w:rsidRDefault="00B14F14" w:rsidP="00B14F14">
            <w:pPr>
              <w:pStyle w:val="Bodytext20"/>
              <w:numPr>
                <w:ilvl w:val="0"/>
                <w:numId w:val="1"/>
              </w:numPr>
              <w:shd w:val="clear" w:color="auto" w:fill="auto"/>
              <w:tabs>
                <w:tab w:val="left" w:pos="221"/>
                <w:tab w:val="left" w:pos="993"/>
                <w:tab w:val="left" w:pos="1142"/>
              </w:tabs>
              <w:spacing w:before="0" w:line="240" w:lineRule="auto"/>
              <w:jc w:val="both"/>
              <w:rPr>
                <w:spacing w:val="-4"/>
                <w:sz w:val="22"/>
                <w:szCs w:val="22"/>
              </w:rPr>
            </w:pPr>
            <w:r w:rsidRPr="00B14F14">
              <w:rPr>
                <w:spacing w:val="-4"/>
                <w:sz w:val="22"/>
                <w:szCs w:val="22"/>
              </w:rPr>
              <w:t>Phòng GD&amp;ĐT tp.Thủ Đức</w:t>
            </w:r>
          </w:p>
          <w:p w:rsidR="00B14F14" w:rsidRPr="00B14F14" w:rsidRDefault="00B14F14" w:rsidP="00B14F14">
            <w:pPr>
              <w:pStyle w:val="Bodytext20"/>
              <w:shd w:val="clear" w:color="auto" w:fill="auto"/>
              <w:tabs>
                <w:tab w:val="left" w:pos="221"/>
                <w:tab w:val="left" w:pos="993"/>
                <w:tab w:val="left" w:pos="1142"/>
              </w:tabs>
              <w:spacing w:before="0" w:line="240" w:lineRule="auto"/>
              <w:jc w:val="both"/>
              <w:rPr>
                <w:spacing w:val="-4"/>
                <w:sz w:val="22"/>
                <w:szCs w:val="22"/>
              </w:rPr>
            </w:pPr>
            <w:r>
              <w:rPr>
                <w:sz w:val="22"/>
                <w:szCs w:val="22"/>
              </w:rPr>
              <w:t>(</w:t>
            </w:r>
            <w:hyperlink r:id="rId9" w:history="1">
              <w:r w:rsidRPr="00C51808">
                <w:rPr>
                  <w:rStyle w:val="Hyperlink"/>
                  <w:spacing w:val="-4"/>
                  <w:sz w:val="22"/>
                  <w:szCs w:val="22"/>
                </w:rPr>
                <w:t>btcvan.tpthuduc@tphcm.gov.vn</w:t>
              </w:r>
            </w:hyperlink>
            <w:r>
              <w:rPr>
                <w:rStyle w:val="Hyperlink"/>
              </w:rPr>
              <w:t>)</w:t>
            </w:r>
          </w:p>
          <w:p w:rsidR="00B14F14" w:rsidRPr="00B14F14" w:rsidRDefault="00B14F14" w:rsidP="00B14F14">
            <w:pPr>
              <w:pStyle w:val="Bodytext20"/>
              <w:numPr>
                <w:ilvl w:val="0"/>
                <w:numId w:val="1"/>
              </w:numPr>
              <w:shd w:val="clear" w:color="auto" w:fill="auto"/>
              <w:tabs>
                <w:tab w:val="left" w:pos="221"/>
                <w:tab w:val="left" w:pos="993"/>
                <w:tab w:val="left" w:pos="1142"/>
              </w:tabs>
              <w:spacing w:before="0" w:line="240" w:lineRule="auto"/>
              <w:jc w:val="both"/>
              <w:rPr>
                <w:spacing w:val="-4"/>
                <w:sz w:val="24"/>
                <w:szCs w:val="24"/>
              </w:rPr>
            </w:pPr>
            <w:r w:rsidRPr="00B14F14">
              <w:rPr>
                <w:spacing w:val="-4"/>
                <w:sz w:val="22"/>
                <w:szCs w:val="22"/>
              </w:rPr>
              <w:t>Lưu: VT.</w:t>
            </w:r>
          </w:p>
        </w:tc>
        <w:tc>
          <w:tcPr>
            <w:tcW w:w="4602" w:type="dxa"/>
          </w:tcPr>
          <w:p w:rsidR="00B14F14" w:rsidRPr="00B14F14" w:rsidRDefault="00B14F14" w:rsidP="00B14F14">
            <w:pPr>
              <w:pStyle w:val="Bodytext20"/>
              <w:shd w:val="clear" w:color="auto" w:fill="auto"/>
              <w:tabs>
                <w:tab w:val="left" w:pos="993"/>
                <w:tab w:val="left" w:pos="1142"/>
              </w:tabs>
              <w:spacing w:before="0" w:line="240" w:lineRule="auto"/>
              <w:jc w:val="center"/>
              <w:rPr>
                <w:b/>
                <w:bCs/>
                <w:spacing w:val="-4"/>
              </w:rPr>
            </w:pPr>
            <w:r w:rsidRPr="00B14F14">
              <w:rPr>
                <w:b/>
                <w:bCs/>
                <w:spacing w:val="-4"/>
              </w:rPr>
              <w:t>HIỆU TRƯỞNG</w:t>
            </w:r>
          </w:p>
          <w:p w:rsidR="00B14F14" w:rsidRPr="00B14F14" w:rsidRDefault="00B14F14" w:rsidP="00B14F14">
            <w:pPr>
              <w:pStyle w:val="Bodytext20"/>
              <w:shd w:val="clear" w:color="auto" w:fill="auto"/>
              <w:tabs>
                <w:tab w:val="left" w:pos="993"/>
                <w:tab w:val="left" w:pos="1142"/>
              </w:tabs>
              <w:spacing w:before="0" w:line="240" w:lineRule="auto"/>
              <w:jc w:val="center"/>
              <w:rPr>
                <w:i/>
                <w:iCs/>
                <w:spacing w:val="-4"/>
              </w:rPr>
            </w:pPr>
            <w:r w:rsidRPr="00B14F14">
              <w:rPr>
                <w:i/>
                <w:iCs/>
                <w:spacing w:val="-4"/>
              </w:rPr>
              <w:t>(Ký tên và đóng dấu)</w:t>
            </w:r>
          </w:p>
        </w:tc>
      </w:tr>
    </w:tbl>
    <w:p w:rsidR="009D0911" w:rsidRPr="00FE15CB" w:rsidRDefault="009D0911" w:rsidP="00DD45AB">
      <w:pPr>
        <w:rPr>
          <w:rFonts w:ascii="Times New Roman" w:hAnsi="Times New Roman" w:cs="Times New Roman"/>
          <w:sz w:val="2"/>
          <w:szCs w:val="2"/>
        </w:rPr>
      </w:pPr>
    </w:p>
    <w:sectPr w:rsidR="009D0911" w:rsidRPr="00FE15CB" w:rsidSect="00C45E38">
      <w:headerReference w:type="default" r:id="rId10"/>
      <w:pgSz w:w="11900" w:h="16840"/>
      <w:pgMar w:top="851" w:right="1127" w:bottom="709" w:left="1560" w:header="0" w:footer="6"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2A" w:rsidRDefault="00E9562A">
      <w:r>
        <w:separator/>
      </w:r>
    </w:p>
  </w:endnote>
  <w:endnote w:type="continuationSeparator" w:id="0">
    <w:p w:rsidR="00E9562A" w:rsidRDefault="00E9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2A" w:rsidRDefault="00E9562A"/>
  </w:footnote>
  <w:footnote w:type="continuationSeparator" w:id="0">
    <w:p w:rsidR="00E9562A" w:rsidRDefault="00E9562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11" w:rsidRDefault="00AF2DC6">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simplePos x="0" y="0"/>
              <wp:positionH relativeFrom="page">
                <wp:posOffset>9670415</wp:posOffset>
              </wp:positionH>
              <wp:positionV relativeFrom="page">
                <wp:posOffset>709295</wp:posOffset>
              </wp:positionV>
              <wp:extent cx="534035" cy="153035"/>
              <wp:effectExtent l="2540" t="4445" r="0" b="4445"/>
              <wp:wrapNone/>
              <wp:docPr id="139774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911" w:rsidRDefault="00E9562A">
                          <w:pPr>
                            <w:pStyle w:val="Headerorfooter0"/>
                            <w:shd w:val="clear" w:color="auto" w:fill="auto"/>
                            <w:spacing w:line="240" w:lineRule="auto"/>
                          </w:pPr>
                          <w:r>
                            <w:rPr>
                              <w:rStyle w:val="Headerorfooter105pt"/>
                              <w:b/>
                              <w:bCs/>
                            </w:rPr>
                            <w:t xml:space="preserve">Phụ lục </w:t>
                          </w:r>
                          <w:r>
                            <w:fldChar w:fldCharType="begin"/>
                          </w:r>
                          <w:r>
                            <w:instrText xml:space="preserve"> PAGE \* MERGEFORMAT </w:instrText>
                          </w:r>
                          <w:r>
                            <w:fldChar w:fldCharType="separate"/>
                          </w:r>
                          <w:r w:rsidR="00FA45C3" w:rsidRPr="00FA45C3">
                            <w:rPr>
                              <w:rStyle w:val="Headerorfooter105pt"/>
                              <w:b/>
                              <w:bCs/>
                              <w:noProof/>
                            </w:rPr>
                            <w:t>4</w:t>
                          </w:r>
                          <w:r>
                            <w:rPr>
                              <w:rStyle w:val="Headerorfooter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61.45pt;margin-top:55.85pt;width:42.0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" filled="f" stroked="f">
              <v:textbox style="mso-fit-shape-to-text:t" inset="0,0,0,0">
                <w:txbxContent>
                  <w:p w:rsidR="009D0911" w:rsidRDefault="00E9562A">
                    <w:pPr>
                      <w:pStyle w:val="Headerorfooter0"/>
                      <w:shd w:val="clear" w:color="auto" w:fill="auto"/>
                      <w:spacing w:line="240" w:lineRule="auto"/>
                    </w:pPr>
                    <w:r>
                      <w:rPr>
                        <w:rStyle w:val="Headerorfooter105pt"/>
                        <w:b/>
                        <w:bCs/>
                      </w:rPr>
                      <w:t xml:space="preserve">Phụ lục </w:t>
                    </w:r>
                    <w:r>
                      <w:fldChar w:fldCharType="begin"/>
                    </w:r>
                    <w:r>
                      <w:instrText xml:space="preserve"> PAGE \* MERGEFORMAT </w:instrText>
                    </w:r>
                    <w:r>
                      <w:fldChar w:fldCharType="separate"/>
                    </w:r>
                    <w:r w:rsidR="00FA45C3" w:rsidRPr="00FA45C3">
                      <w:rPr>
                        <w:rStyle w:val="Headerorfooter105pt"/>
                        <w:b/>
                        <w:bCs/>
                        <w:noProof/>
                      </w:rPr>
                      <w:t>4</w:t>
                    </w:r>
                    <w:r>
                      <w:rPr>
                        <w:rStyle w:val="Headerorfooter105pt"/>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2E8"/>
    <w:multiLevelType w:val="multilevel"/>
    <w:tmpl w:val="B246C77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6186C"/>
    <w:multiLevelType w:val="multilevel"/>
    <w:tmpl w:val="44B8C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E4773"/>
    <w:multiLevelType w:val="hybridMultilevel"/>
    <w:tmpl w:val="093EEC6C"/>
    <w:lvl w:ilvl="0" w:tplc="17F0D9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EDF138D"/>
    <w:multiLevelType w:val="multilevel"/>
    <w:tmpl w:val="732E1D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15EFF"/>
    <w:multiLevelType w:val="multilevel"/>
    <w:tmpl w:val="6D8C2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F7301"/>
    <w:multiLevelType w:val="multilevel"/>
    <w:tmpl w:val="6A00F0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92882"/>
    <w:multiLevelType w:val="multilevel"/>
    <w:tmpl w:val="58F64F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C1D23"/>
    <w:multiLevelType w:val="multilevel"/>
    <w:tmpl w:val="F9E68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660C2A"/>
    <w:multiLevelType w:val="multilevel"/>
    <w:tmpl w:val="E9FAA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E045C6"/>
    <w:multiLevelType w:val="multilevel"/>
    <w:tmpl w:val="1390EE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22C1C"/>
    <w:multiLevelType w:val="multilevel"/>
    <w:tmpl w:val="E9FAA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21524E"/>
    <w:multiLevelType w:val="hybridMultilevel"/>
    <w:tmpl w:val="1E9A679C"/>
    <w:lvl w:ilvl="0" w:tplc="7C1848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53C3D"/>
    <w:multiLevelType w:val="multilevel"/>
    <w:tmpl w:val="8702E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B783E"/>
    <w:multiLevelType w:val="multilevel"/>
    <w:tmpl w:val="58AE9C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0646F8"/>
    <w:multiLevelType w:val="hybridMultilevel"/>
    <w:tmpl w:val="902EDD3C"/>
    <w:lvl w:ilvl="0" w:tplc="BD144ED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3D08E3"/>
    <w:multiLevelType w:val="multilevel"/>
    <w:tmpl w:val="54CC9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347834"/>
    <w:multiLevelType w:val="hybridMultilevel"/>
    <w:tmpl w:val="DACED452"/>
    <w:lvl w:ilvl="0" w:tplc="538A355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3D63AD5"/>
    <w:multiLevelType w:val="multilevel"/>
    <w:tmpl w:val="90847E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9"/>
  </w:num>
  <w:num w:numId="4">
    <w:abstractNumId w:val="12"/>
  </w:num>
  <w:num w:numId="5">
    <w:abstractNumId w:val="3"/>
  </w:num>
  <w:num w:numId="6">
    <w:abstractNumId w:val="7"/>
  </w:num>
  <w:num w:numId="7">
    <w:abstractNumId w:val="5"/>
  </w:num>
  <w:num w:numId="8">
    <w:abstractNumId w:val="13"/>
  </w:num>
  <w:num w:numId="9">
    <w:abstractNumId w:val="6"/>
  </w:num>
  <w:num w:numId="10">
    <w:abstractNumId w:val="10"/>
  </w:num>
  <w:num w:numId="11">
    <w:abstractNumId w:val="17"/>
  </w:num>
  <w:num w:numId="12">
    <w:abstractNumId w:val="0"/>
  </w:num>
  <w:num w:numId="13">
    <w:abstractNumId w:val="15"/>
  </w:num>
  <w:num w:numId="14">
    <w:abstractNumId w:val="2"/>
  </w:num>
  <w:num w:numId="15">
    <w:abstractNumId w:val="11"/>
  </w:num>
  <w:num w:numId="16">
    <w:abstractNumId w:val="16"/>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11"/>
    <w:rsid w:val="000024D0"/>
    <w:rsid w:val="00015807"/>
    <w:rsid w:val="000607A7"/>
    <w:rsid w:val="0013477C"/>
    <w:rsid w:val="00140E33"/>
    <w:rsid w:val="001849B5"/>
    <w:rsid w:val="001A368B"/>
    <w:rsid w:val="001B34F7"/>
    <w:rsid w:val="001E4EC9"/>
    <w:rsid w:val="002547E9"/>
    <w:rsid w:val="00274352"/>
    <w:rsid w:val="002C00DF"/>
    <w:rsid w:val="0030421D"/>
    <w:rsid w:val="00361908"/>
    <w:rsid w:val="0039634F"/>
    <w:rsid w:val="00410511"/>
    <w:rsid w:val="004167DA"/>
    <w:rsid w:val="00450164"/>
    <w:rsid w:val="00477DF6"/>
    <w:rsid w:val="004C2B71"/>
    <w:rsid w:val="004E43D0"/>
    <w:rsid w:val="005435B1"/>
    <w:rsid w:val="005D3866"/>
    <w:rsid w:val="0064694B"/>
    <w:rsid w:val="006717B3"/>
    <w:rsid w:val="00683282"/>
    <w:rsid w:val="006D3F9F"/>
    <w:rsid w:val="006D5B8C"/>
    <w:rsid w:val="006E50B7"/>
    <w:rsid w:val="006F0EFB"/>
    <w:rsid w:val="00702518"/>
    <w:rsid w:val="00707D0A"/>
    <w:rsid w:val="00812D47"/>
    <w:rsid w:val="008234D8"/>
    <w:rsid w:val="00823503"/>
    <w:rsid w:val="008D1BFF"/>
    <w:rsid w:val="008D4694"/>
    <w:rsid w:val="008E5B98"/>
    <w:rsid w:val="009233F6"/>
    <w:rsid w:val="00955E3A"/>
    <w:rsid w:val="00963625"/>
    <w:rsid w:val="009C0B09"/>
    <w:rsid w:val="009D0911"/>
    <w:rsid w:val="00A13585"/>
    <w:rsid w:val="00A201A0"/>
    <w:rsid w:val="00A74F20"/>
    <w:rsid w:val="00A83AA8"/>
    <w:rsid w:val="00A96BEB"/>
    <w:rsid w:val="00AD017E"/>
    <w:rsid w:val="00AE5C28"/>
    <w:rsid w:val="00AF2DC6"/>
    <w:rsid w:val="00B0535F"/>
    <w:rsid w:val="00B14F14"/>
    <w:rsid w:val="00B2110E"/>
    <w:rsid w:val="00B44724"/>
    <w:rsid w:val="00B7507B"/>
    <w:rsid w:val="00BB0DA9"/>
    <w:rsid w:val="00C03E56"/>
    <w:rsid w:val="00C143FD"/>
    <w:rsid w:val="00C45E38"/>
    <w:rsid w:val="00C47CC0"/>
    <w:rsid w:val="00CD154A"/>
    <w:rsid w:val="00CE2706"/>
    <w:rsid w:val="00D12725"/>
    <w:rsid w:val="00DB0891"/>
    <w:rsid w:val="00DD38F2"/>
    <w:rsid w:val="00DD45AB"/>
    <w:rsid w:val="00DE0C56"/>
    <w:rsid w:val="00E115F1"/>
    <w:rsid w:val="00E15D3D"/>
    <w:rsid w:val="00E540B2"/>
    <w:rsid w:val="00E5530C"/>
    <w:rsid w:val="00E72952"/>
    <w:rsid w:val="00E735EB"/>
    <w:rsid w:val="00E9562A"/>
    <w:rsid w:val="00F01DA0"/>
    <w:rsid w:val="00F02725"/>
    <w:rsid w:val="00F120A1"/>
    <w:rsid w:val="00F15029"/>
    <w:rsid w:val="00F30722"/>
    <w:rsid w:val="00F4295F"/>
    <w:rsid w:val="00F83F72"/>
    <w:rsid w:val="00FA45C3"/>
    <w:rsid w:val="00FC4C9D"/>
    <w:rsid w:val="00F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7C2A"/>
  <w15:docId w15:val="{E3082244-6B58-4171-B00B-7041C373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2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PicturecaptionSmallCapsExact">
    <w:name w:val="Picture caption + Small Caps Exact"/>
    <w:basedOn w:val="PicturecaptionExact"/>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12pt">
    <w:name w:val="Body text (4) + 12 pt"/>
    <w:aliases w:val="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4Spacing2pt">
    <w:name w:val="Body text (4) + Spacing 2 pt"/>
    <w:basedOn w:val="Bodytext4"/>
    <w:rPr>
      <w:rFonts w:ascii="Times New Roman" w:eastAsia="Times New Roman" w:hAnsi="Times New Roman" w:cs="Times New Roman"/>
      <w:b/>
      <w:bCs/>
      <w:i w:val="0"/>
      <w:iCs w:val="0"/>
      <w:smallCaps w:val="0"/>
      <w:strike w:val="0"/>
      <w:color w:val="000000"/>
      <w:spacing w:val="40"/>
      <w:w w:val="100"/>
      <w:position w:val="0"/>
      <w:sz w:val="26"/>
      <w:szCs w:val="26"/>
      <w:u w:val="none"/>
      <w:lang w:val="vi-VN" w:eastAsia="vi-VN" w:bidi="vi-VN"/>
    </w:rPr>
  </w:style>
  <w:style w:type="character" w:customStyle="1" w:styleId="Bodytext4Spacing2pt0">
    <w:name w:val="Body text (4) + Spacing 2 pt"/>
    <w:basedOn w:val="Bodytext4"/>
    <w:rPr>
      <w:rFonts w:ascii="Times New Roman" w:eastAsia="Times New Roman" w:hAnsi="Times New Roman" w:cs="Times New Roman"/>
      <w:b/>
      <w:bCs/>
      <w:i w:val="0"/>
      <w:iCs w:val="0"/>
      <w:smallCaps w:val="0"/>
      <w:strike w:val="0"/>
      <w:color w:val="000000"/>
      <w:spacing w:val="40"/>
      <w:w w:val="100"/>
      <w:position w:val="0"/>
      <w:sz w:val="26"/>
      <w:szCs w:val="26"/>
      <w:u w:val="singl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6"/>
      <w:szCs w:val="26"/>
      <w:u w:val="none"/>
    </w:rPr>
  </w:style>
  <w:style w:type="character" w:customStyle="1" w:styleId="Bodytext7Bold">
    <w:name w:val="Body text (7) + Bold"/>
    <w:aliases w:val="Not Italic"/>
    <w:basedOn w:val="Bodytext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411pt">
    <w:name w:val="Body text (4) + 11 pt"/>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4NotBold">
    <w:name w:val="Body text (4) + Not Bold"/>
    <w:aliases w:val="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2"/>
      <w:szCs w:val="22"/>
      <w:u w:val="none"/>
    </w:rPr>
  </w:style>
  <w:style w:type="character" w:customStyle="1" w:styleId="Bodytext285pt">
    <w:name w:val="Body text (2) + 8.5 pt"/>
    <w:aliases w:val="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Bodytext285pt0">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211pt">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6Bold">
    <w:name w:val="Body text (6) + Bold"/>
    <w:aliases w:val="Italic"/>
    <w:basedOn w:val="Bodytext6"/>
    <w:rPr>
      <w:rFonts w:ascii="Times New Roman" w:eastAsia="Times New Roman" w:hAnsi="Times New Roman" w:cs="Times New Roman"/>
      <w:b/>
      <w:bCs/>
      <w:i/>
      <w:iCs/>
      <w:smallCaps w:val="0"/>
      <w:strike w:val="0"/>
      <w:color w:val="000000"/>
      <w:spacing w:val="0"/>
      <w:w w:val="100"/>
      <w:position w:val="0"/>
      <w:sz w:val="22"/>
      <w:szCs w:val="22"/>
      <w:u w:val="single"/>
      <w:lang w:val="vi-VN" w:eastAsia="vi-VN" w:bidi="vi-VN"/>
    </w:rPr>
  </w:style>
  <w:style w:type="character" w:customStyle="1" w:styleId="Headerorfooter105pt">
    <w:name w:val="Header or footer + 10.5 pt"/>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paragraph" w:customStyle="1" w:styleId="Picturecaption">
    <w:name w:val="Picture caption"/>
    <w:basedOn w:val="Normal"/>
    <w:link w:val="PicturecaptionExact"/>
    <w:pPr>
      <w:shd w:val="clear" w:color="auto" w:fill="FFFFFF"/>
      <w:spacing w:line="0" w:lineRule="atLeast"/>
      <w:jc w:val="right"/>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302"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480" w:line="288" w:lineRule="exac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302" w:lineRule="exact"/>
      <w:jc w:val="both"/>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before="120" w:after="360" w:line="0" w:lineRule="atLeast"/>
      <w:jc w:val="both"/>
    </w:pPr>
    <w:rPr>
      <w:rFonts w:ascii="Times New Roman" w:eastAsia="Times New Roman" w:hAnsi="Times New Roman" w:cs="Times New Roman"/>
      <w:i/>
      <w:iCs/>
    </w:rPr>
  </w:style>
  <w:style w:type="paragraph" w:customStyle="1" w:styleId="Bodytext60">
    <w:name w:val="Body text (6)"/>
    <w:basedOn w:val="Normal"/>
    <w:link w:val="Bodytext6"/>
    <w:pPr>
      <w:shd w:val="clear" w:color="auto" w:fill="FFFFFF"/>
      <w:spacing w:before="360" w:after="480" w:line="264" w:lineRule="exact"/>
      <w:jc w:val="center"/>
    </w:pPr>
    <w:rPr>
      <w:rFonts w:ascii="Times New Roman" w:eastAsia="Times New Roman" w:hAnsi="Times New Roman" w:cs="Times New Roman"/>
      <w:sz w:val="22"/>
      <w:szCs w:val="22"/>
    </w:rPr>
  </w:style>
  <w:style w:type="paragraph" w:customStyle="1" w:styleId="Bodytext70">
    <w:name w:val="Body text (7)"/>
    <w:basedOn w:val="Normal"/>
    <w:link w:val="Bodytext7"/>
    <w:pPr>
      <w:shd w:val="clear" w:color="auto" w:fill="FFFFFF"/>
      <w:spacing w:after="120" w:line="0" w:lineRule="atLeast"/>
      <w:jc w:val="both"/>
    </w:pPr>
    <w:rPr>
      <w:rFonts w:ascii="Times New Roman" w:eastAsia="Times New Roman" w:hAnsi="Times New Roman" w:cs="Times New Roman"/>
      <w:i/>
      <w:iCs/>
      <w:sz w:val="26"/>
      <w:szCs w:val="26"/>
    </w:rPr>
  </w:style>
  <w:style w:type="paragraph" w:customStyle="1" w:styleId="Bodytext80">
    <w:name w:val="Body text (8)"/>
    <w:basedOn w:val="Normal"/>
    <w:link w:val="Bodytext8"/>
    <w:pPr>
      <w:shd w:val="clear" w:color="auto" w:fill="FFFFFF"/>
      <w:spacing w:before="360" w:line="274" w:lineRule="exact"/>
      <w:jc w:val="both"/>
    </w:pPr>
    <w:rPr>
      <w:rFonts w:ascii="Times New Roman" w:eastAsia="Times New Roman" w:hAnsi="Times New Roman" w:cs="Times New Roman"/>
      <w:b/>
      <w:bCs/>
      <w:i/>
      <w:iCs/>
      <w:sz w:val="22"/>
      <w:szCs w:val="22"/>
    </w:rPr>
  </w:style>
  <w:style w:type="paragraph" w:customStyle="1" w:styleId="Heading10">
    <w:name w:val="Heading #1"/>
    <w:basedOn w:val="Normal"/>
    <w:link w:val="Heading1"/>
    <w:pPr>
      <w:shd w:val="clear" w:color="auto" w:fill="FFFFFF"/>
      <w:spacing w:before="120" w:after="120" w:line="317" w:lineRule="exact"/>
      <w:outlineLvl w:val="0"/>
    </w:pPr>
    <w:rPr>
      <w:rFonts w:ascii="Times New Roman" w:eastAsia="Times New Roman" w:hAnsi="Times New Roman" w:cs="Times New Roman"/>
      <w:b/>
      <w:bCs/>
      <w:sz w:val="26"/>
      <w:szCs w:val="26"/>
    </w:rPr>
  </w:style>
  <w:style w:type="paragraph" w:customStyle="1" w:styleId="Bodytext90">
    <w:name w:val="Body text (9)"/>
    <w:basedOn w:val="Normal"/>
    <w:link w:val="Bodytext9"/>
    <w:pPr>
      <w:shd w:val="clear" w:color="auto" w:fill="FFFFFF"/>
      <w:spacing w:after="360" w:line="0" w:lineRule="atLeast"/>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100">
    <w:name w:val="Body text (10)"/>
    <w:basedOn w:val="Normal"/>
    <w:link w:val="Bodytext10"/>
    <w:pPr>
      <w:shd w:val="clear" w:color="auto" w:fill="FFFFFF"/>
      <w:spacing w:line="0" w:lineRule="atLeast"/>
      <w:jc w:val="both"/>
    </w:pPr>
    <w:rPr>
      <w:rFonts w:ascii="Times New Roman" w:eastAsia="Times New Roman" w:hAnsi="Times New Roman" w:cs="Times New Roman"/>
      <w:i/>
      <w:iCs/>
      <w:sz w:val="22"/>
      <w:szCs w:val="22"/>
    </w:rPr>
  </w:style>
  <w:style w:type="character" w:customStyle="1" w:styleId="UnresolvedMention">
    <w:name w:val="Unresolved Mention"/>
    <w:basedOn w:val="DefaultParagraphFont"/>
    <w:uiPriority w:val="99"/>
    <w:semiHidden/>
    <w:unhideWhenUsed/>
    <w:rsid w:val="00CD154A"/>
    <w:rPr>
      <w:color w:val="605E5C"/>
      <w:shd w:val="clear" w:color="auto" w:fill="E1DFDD"/>
    </w:rPr>
  </w:style>
  <w:style w:type="paragraph" w:styleId="ListParagraph">
    <w:name w:val="List Paragraph"/>
    <w:basedOn w:val="Normal"/>
    <w:uiPriority w:val="34"/>
    <w:qFormat/>
    <w:rsid w:val="00FE15CB"/>
    <w:pPr>
      <w:widowControl/>
      <w:spacing w:after="160" w:line="259" w:lineRule="auto"/>
      <w:ind w:left="720"/>
      <w:contextualSpacing/>
    </w:pPr>
    <w:rPr>
      <w:rFonts w:ascii="Times New Roman" w:eastAsiaTheme="minorHAnsi" w:hAnsi="Times New Roman" w:cstheme="minorBidi"/>
      <w:color w:val="auto"/>
      <w:kern w:val="2"/>
      <w:sz w:val="28"/>
      <w:szCs w:val="22"/>
      <w:lang w:val="en-US" w:eastAsia="en-US" w:bidi="ar-SA"/>
      <w14:ligatures w14:val="standardContextual"/>
    </w:rPr>
  </w:style>
  <w:style w:type="table" w:styleId="TableGrid">
    <w:name w:val="Table Grid"/>
    <w:basedOn w:val="TableNormal"/>
    <w:uiPriority w:val="39"/>
    <w:rsid w:val="00FE15CB"/>
    <w:pPr>
      <w:widowControl/>
    </w:pPr>
    <w:rPr>
      <w:rFonts w:ascii="Times New Roman" w:eastAsiaTheme="minorHAnsi" w:hAnsi="Times New Roman" w:cstheme="minorBidi"/>
      <w:kern w:val="2"/>
      <w:sz w:val="28"/>
      <w:szCs w:val="22"/>
      <w:lang w:val="en-US"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tcvan.tpthuduc@tphcm.gov.vn" TargetMode="External"/><Relationship Id="rId3" Type="http://schemas.openxmlformats.org/officeDocument/2006/relationships/settings" Target="settings.xml"/><Relationship Id="rId7" Type="http://schemas.openxmlformats.org/officeDocument/2006/relationships/hyperlink" Target="https://forms.gle/14GgZViZHihjgnm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tcvan.tpthuduc@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CamVan</cp:lastModifiedBy>
  <cp:revision>12</cp:revision>
  <dcterms:created xsi:type="dcterms:W3CDTF">2023-04-25T04:26:00Z</dcterms:created>
  <dcterms:modified xsi:type="dcterms:W3CDTF">2023-04-25T23:47:00Z</dcterms:modified>
</cp:coreProperties>
</file>